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194" w:rsidRPr="005E4194" w:rsidRDefault="00C461A9" w:rsidP="0015161A">
      <w:pPr>
        <w:pStyle w:val="NoSpacing"/>
        <w:rPr>
          <w:rFonts w:ascii="Arial" w:hAnsi="Arial" w:cs="Arial"/>
          <w:sz w:val="16"/>
          <w:szCs w:val="16"/>
        </w:rPr>
      </w:pPr>
      <w:r w:rsidRPr="00C461A9">
        <w:rPr>
          <w:rFonts w:ascii="Arial" w:hAnsi="Arial" w:cs="Arial"/>
          <w:color w:val="0000FF"/>
          <w:sz w:val="27"/>
          <w:szCs w:val="27"/>
        </w:rPr>
        <w:pict>
          <v:shape id="_x0000_i1025" type="#_x0000_t75" alt="" href="http://www.google.com/imgres?q=holly+pictures+xmas&amp;hl=en&amp;sa=X&amp;tbo=d&amp;rlz=1T4DKUS_enUS313US323&amp;biw=1227&amp;bih=692&amp;tbm=isch&amp;tbnid=scdyhLMvjFD9PM:&amp;imgrefurl=http://media.photobucket.com/image/holly%2520left/debrobo/Holidays/xmas_holly_left_corner.gif%3Fo%3D5&amp;docid=m3Dh0HNTVsdeNM&amp;imgurl=http://i240.photobucket.com/albums/ff1/debrobo/Holidays/xmas_holly_left_corner.gif&amp;w=1024&amp;h=1024&amp;ei=0oezUIOLE4yE9QSwhoGICA&amp;zoom=1&amp;iact=hc&amp;dur=35&amp;sig=118377092391732669796&amp;page=2&amp;tbnh=161&amp;tbnw=161&amp;start=19&amp;ndsp=28&amp;ved=1t:429,r:11,s:19,i:188&amp;tx=97&amp;ty=123&amp;vpx=671&amp;vpy=137&amp;hovh=225&amp;hovw=225" style="width:92.1pt;height:63pt" o:button="t">
            <v:imagedata r:id="rId8" r:href="rId9"/>
          </v:shape>
        </w:pict>
      </w:r>
      <w:r w:rsidR="005E4194">
        <w:rPr>
          <w:rFonts w:ascii="Arial" w:hAnsi="Arial" w:cs="Arial"/>
          <w:sz w:val="16"/>
          <w:szCs w:val="16"/>
        </w:rPr>
        <w:t xml:space="preserve">     </w:t>
      </w:r>
      <w:r w:rsidR="00506122">
        <w:rPr>
          <w:rFonts w:ascii="Arial" w:hAnsi="Arial" w:cs="Arial"/>
          <w:sz w:val="16"/>
          <w:szCs w:val="16"/>
        </w:rPr>
        <w:t xml:space="preserve"> </w:t>
      </w:r>
      <w:r w:rsidR="005E4194">
        <w:rPr>
          <w:rFonts w:ascii="Arial" w:hAnsi="Arial" w:cs="Arial"/>
          <w:sz w:val="16"/>
          <w:szCs w:val="16"/>
        </w:rPr>
        <w:t xml:space="preserve"> </w:t>
      </w:r>
      <w:r w:rsidR="005E4194" w:rsidRPr="00506122">
        <w:rPr>
          <w:rFonts w:ascii="Imprint MT Shadow" w:hAnsi="Imprint MT Shadow" w:cs="EucrosiaUPC"/>
          <w:i/>
          <w:sz w:val="72"/>
          <w:szCs w:val="72"/>
        </w:rPr>
        <w:t>2012 Holiday Social</w:t>
      </w:r>
      <w:r w:rsidR="00506122">
        <w:rPr>
          <w:i/>
          <w:sz w:val="48"/>
          <w:szCs w:val="48"/>
        </w:rPr>
        <w:t xml:space="preserve">    </w:t>
      </w:r>
      <w:r w:rsidRPr="00C461A9">
        <w:rPr>
          <w:i/>
          <w:sz w:val="48"/>
          <w:szCs w:val="48"/>
        </w:rPr>
        <w:pict>
          <v:shape id="_x0000_i1026" type="#_x0000_t75" alt="" href="http://www.google.com/imgres?q=holly+pictures+xmas&amp;hl=en&amp;sa=X&amp;tbo=d&amp;rlz=1T4DKUS_enUS313US323&amp;biw=1227&amp;bih=692&amp;tbm=isch&amp;tbnid=scdyhLMvjFD9PM:&amp;imgrefurl=http://media.photobucket.com/image/holly%2520left/debrobo/Holidays/xmas_holly_left_corner.gif%3Fo%3D5&amp;docid=m3Dh0HNTVsdeNM&amp;imgurl=http://i240.photobucket.com/albums/ff1/debrobo/Holidays/xmas_holly_left_corner.gif&amp;w=1024&amp;h=1024&amp;ei=0oezUIOLE4yE9QSwhoGICA&amp;zoom=1&amp;iact=hc&amp;dur=35&amp;sig=118377092391732669796&amp;page=2&amp;tbnh=161&amp;tbnw=161&amp;start=19&amp;ndsp=28&amp;ved=1t:429,r:11,s:19,i:188&amp;tx=97&amp;ty=123&amp;vpx=671&amp;vpy=137&amp;hovh=225&amp;hovw=225" style="width:92.1pt;height:63pt;flip:x;mso-position-horizontal-relative:char;mso-position-vertical-relative:line" o:button="t">
            <v:imagedata r:id="rId8" r:href="rId10"/>
          </v:shape>
        </w:pict>
      </w:r>
    </w:p>
    <w:p w:rsidR="00CD6879" w:rsidRDefault="00EB2505" w:rsidP="00CD6879">
      <w:pPr>
        <w:rPr>
          <w:rFonts w:ascii="Arial" w:hAnsi="Arial" w:cs="Arial"/>
        </w:rPr>
      </w:pPr>
      <w:r>
        <w:rPr>
          <w:rFonts w:ascii="Arial" w:hAnsi="Arial" w:cs="Arial"/>
          <w:color w:val="0000FF"/>
          <w:sz w:val="27"/>
          <w:szCs w:val="27"/>
        </w:rPr>
        <w:t xml:space="preserve">            </w:t>
      </w:r>
      <w:r w:rsidR="00BA0BAE">
        <w:rPr>
          <w:rFonts w:ascii="Arial" w:hAnsi="Arial" w:cs="Arial"/>
          <w:color w:val="0000FF"/>
          <w:sz w:val="27"/>
          <w:szCs w:val="27"/>
        </w:rPr>
        <w:t xml:space="preserve">       </w:t>
      </w:r>
      <w:r>
        <w:rPr>
          <w:rFonts w:ascii="Arial" w:hAnsi="Arial" w:cs="Arial"/>
          <w:color w:val="0000FF"/>
          <w:sz w:val="27"/>
          <w:szCs w:val="27"/>
        </w:rPr>
        <w:t xml:space="preserve">               </w:t>
      </w:r>
      <w:r w:rsidR="00BA0BAE">
        <w:rPr>
          <w:rFonts w:ascii="Arial" w:hAnsi="Arial" w:cs="Arial"/>
          <w:color w:val="0000FF"/>
          <w:sz w:val="27"/>
          <w:szCs w:val="27"/>
        </w:rPr>
        <w:t xml:space="preserve">    </w:t>
      </w:r>
      <w:r w:rsidR="005E4194">
        <w:rPr>
          <w:rFonts w:ascii="Arial" w:hAnsi="Arial" w:cs="Arial"/>
          <w:color w:val="0000FF"/>
          <w:sz w:val="27"/>
          <w:szCs w:val="27"/>
        </w:rPr>
        <w:t xml:space="preserve"> </w:t>
      </w:r>
      <w:r w:rsidR="00BA0BAE">
        <w:rPr>
          <w:rFonts w:ascii="Arial" w:hAnsi="Arial" w:cs="Arial"/>
          <w:color w:val="0000FF"/>
          <w:sz w:val="27"/>
          <w:szCs w:val="27"/>
        </w:rPr>
        <w:t xml:space="preserve">  </w:t>
      </w:r>
    </w:p>
    <w:p w:rsidR="00EB2505" w:rsidRDefault="00EB2505" w:rsidP="00E8284A">
      <w:pPr>
        <w:autoSpaceDE w:val="0"/>
        <w:autoSpaceDN w:val="0"/>
        <w:adjustRightInd w:val="0"/>
        <w:jc w:val="center"/>
        <w:rPr>
          <w:i/>
          <w:sz w:val="36"/>
          <w:szCs w:val="36"/>
        </w:rPr>
      </w:pPr>
    </w:p>
    <w:p w:rsidR="00E8284A" w:rsidRPr="00506122" w:rsidRDefault="00E8284A" w:rsidP="00E8284A">
      <w:pPr>
        <w:autoSpaceDE w:val="0"/>
        <w:autoSpaceDN w:val="0"/>
        <w:adjustRightInd w:val="0"/>
        <w:jc w:val="center"/>
        <w:rPr>
          <w:i/>
          <w:sz w:val="36"/>
          <w:szCs w:val="36"/>
        </w:rPr>
      </w:pPr>
      <w:r w:rsidRPr="00506122">
        <w:rPr>
          <w:i/>
          <w:sz w:val="36"/>
          <w:szCs w:val="36"/>
        </w:rPr>
        <w:t>Please join us for the annual RFCI Holiday Social.</w:t>
      </w:r>
    </w:p>
    <w:p w:rsidR="00EB2505" w:rsidRPr="00506122" w:rsidRDefault="00EB2505" w:rsidP="00E8284A">
      <w:pPr>
        <w:autoSpaceDE w:val="0"/>
        <w:autoSpaceDN w:val="0"/>
        <w:adjustRightInd w:val="0"/>
        <w:jc w:val="center"/>
        <w:rPr>
          <w:i/>
          <w:sz w:val="36"/>
          <w:szCs w:val="36"/>
        </w:rPr>
      </w:pPr>
    </w:p>
    <w:p w:rsidR="00E8284A" w:rsidRPr="00506122" w:rsidRDefault="00EB2505" w:rsidP="00E8284A">
      <w:pPr>
        <w:autoSpaceDE w:val="0"/>
        <w:autoSpaceDN w:val="0"/>
        <w:adjustRightInd w:val="0"/>
        <w:jc w:val="center"/>
        <w:rPr>
          <w:i/>
          <w:sz w:val="36"/>
          <w:szCs w:val="36"/>
        </w:rPr>
      </w:pPr>
      <w:r w:rsidRPr="00506122">
        <w:rPr>
          <w:i/>
          <w:sz w:val="36"/>
          <w:szCs w:val="36"/>
        </w:rPr>
        <w:t>Sunday, December 9, 2012</w:t>
      </w:r>
    </w:p>
    <w:p w:rsidR="00E8284A" w:rsidRPr="00506122" w:rsidRDefault="00E8284A" w:rsidP="00E8284A">
      <w:pPr>
        <w:autoSpaceDE w:val="0"/>
        <w:autoSpaceDN w:val="0"/>
        <w:adjustRightInd w:val="0"/>
        <w:jc w:val="center"/>
        <w:rPr>
          <w:b/>
          <w:i/>
          <w:sz w:val="36"/>
          <w:szCs w:val="36"/>
        </w:rPr>
      </w:pPr>
      <w:r w:rsidRPr="00506122">
        <w:rPr>
          <w:b/>
          <w:i/>
          <w:sz w:val="36"/>
          <w:szCs w:val="36"/>
        </w:rPr>
        <w:t>1:00 P.M.</w:t>
      </w:r>
    </w:p>
    <w:p w:rsidR="00E8284A" w:rsidRPr="00506122" w:rsidRDefault="00E8284A" w:rsidP="00E8284A">
      <w:pPr>
        <w:autoSpaceDE w:val="0"/>
        <w:autoSpaceDN w:val="0"/>
        <w:adjustRightInd w:val="0"/>
        <w:jc w:val="center"/>
        <w:rPr>
          <w:i/>
          <w:sz w:val="36"/>
          <w:szCs w:val="36"/>
        </w:rPr>
      </w:pPr>
      <w:r w:rsidRPr="00506122">
        <w:rPr>
          <w:i/>
          <w:sz w:val="36"/>
          <w:szCs w:val="36"/>
        </w:rPr>
        <w:t>Tampa Garden Club</w:t>
      </w:r>
    </w:p>
    <w:p w:rsidR="00E8284A" w:rsidRPr="00506122" w:rsidRDefault="00E8284A" w:rsidP="00E8284A">
      <w:pPr>
        <w:autoSpaceDE w:val="0"/>
        <w:autoSpaceDN w:val="0"/>
        <w:adjustRightInd w:val="0"/>
        <w:jc w:val="center"/>
        <w:rPr>
          <w:i/>
          <w:sz w:val="36"/>
          <w:szCs w:val="36"/>
        </w:rPr>
      </w:pPr>
      <w:r w:rsidRPr="00506122">
        <w:rPr>
          <w:i/>
          <w:sz w:val="36"/>
          <w:szCs w:val="36"/>
        </w:rPr>
        <w:t>2629 Bayshore Blvd.</w:t>
      </w:r>
    </w:p>
    <w:p w:rsidR="00E8284A" w:rsidRPr="00506122" w:rsidRDefault="00E8284A" w:rsidP="00E8284A">
      <w:pPr>
        <w:autoSpaceDE w:val="0"/>
        <w:autoSpaceDN w:val="0"/>
        <w:adjustRightInd w:val="0"/>
        <w:jc w:val="center"/>
        <w:rPr>
          <w:i/>
          <w:sz w:val="36"/>
          <w:szCs w:val="36"/>
        </w:rPr>
      </w:pPr>
      <w:r w:rsidRPr="00506122">
        <w:rPr>
          <w:i/>
          <w:sz w:val="36"/>
          <w:szCs w:val="36"/>
        </w:rPr>
        <w:t>Tampa, FL 33629</w:t>
      </w:r>
    </w:p>
    <w:p w:rsidR="00EB2505" w:rsidRPr="00506122" w:rsidRDefault="00EB2505" w:rsidP="00E8284A">
      <w:pPr>
        <w:autoSpaceDE w:val="0"/>
        <w:autoSpaceDN w:val="0"/>
        <w:adjustRightInd w:val="0"/>
        <w:jc w:val="center"/>
        <w:rPr>
          <w:i/>
          <w:sz w:val="36"/>
          <w:szCs w:val="36"/>
        </w:rPr>
      </w:pPr>
    </w:p>
    <w:p w:rsidR="00E8284A" w:rsidRPr="00506122" w:rsidRDefault="00E8284A" w:rsidP="00E8284A">
      <w:pPr>
        <w:autoSpaceDE w:val="0"/>
        <w:autoSpaceDN w:val="0"/>
        <w:adjustRightInd w:val="0"/>
        <w:jc w:val="center"/>
        <w:rPr>
          <w:i/>
          <w:sz w:val="36"/>
          <w:szCs w:val="36"/>
        </w:rPr>
      </w:pPr>
      <w:r w:rsidRPr="00506122">
        <w:rPr>
          <w:i/>
          <w:sz w:val="36"/>
          <w:szCs w:val="36"/>
        </w:rPr>
        <w:t>Please bring a covered dish (salads, vegetables, desserts, etc.)</w:t>
      </w:r>
    </w:p>
    <w:p w:rsidR="00E8284A" w:rsidRPr="00506122" w:rsidRDefault="00E8284A" w:rsidP="00E8284A">
      <w:pPr>
        <w:autoSpaceDE w:val="0"/>
        <w:autoSpaceDN w:val="0"/>
        <w:adjustRightInd w:val="0"/>
        <w:jc w:val="center"/>
        <w:rPr>
          <w:i/>
          <w:sz w:val="36"/>
          <w:szCs w:val="36"/>
        </w:rPr>
      </w:pPr>
      <w:r w:rsidRPr="00506122">
        <w:rPr>
          <w:i/>
          <w:sz w:val="36"/>
          <w:szCs w:val="36"/>
        </w:rPr>
        <w:t>The Club will provide the turkeys, ham, tableware and drinks.</w:t>
      </w:r>
    </w:p>
    <w:p w:rsidR="00E8284A" w:rsidRPr="00506122" w:rsidRDefault="00E8284A" w:rsidP="00E8284A">
      <w:pPr>
        <w:autoSpaceDE w:val="0"/>
        <w:autoSpaceDN w:val="0"/>
        <w:adjustRightInd w:val="0"/>
        <w:jc w:val="center"/>
        <w:rPr>
          <w:i/>
          <w:sz w:val="36"/>
          <w:szCs w:val="36"/>
        </w:rPr>
      </w:pPr>
      <w:r w:rsidRPr="00506122">
        <w:rPr>
          <w:i/>
          <w:sz w:val="36"/>
          <w:szCs w:val="36"/>
        </w:rPr>
        <w:t>Please bring an item to donate to the free raffle (such as, plants, small</w:t>
      </w:r>
    </w:p>
    <w:p w:rsidR="00E8284A" w:rsidRPr="00506122" w:rsidRDefault="00E8284A" w:rsidP="00E8284A">
      <w:pPr>
        <w:autoSpaceDE w:val="0"/>
        <w:autoSpaceDN w:val="0"/>
        <w:adjustRightInd w:val="0"/>
        <w:jc w:val="center"/>
        <w:rPr>
          <w:i/>
          <w:sz w:val="36"/>
          <w:szCs w:val="36"/>
        </w:rPr>
      </w:pPr>
      <w:r w:rsidRPr="00506122">
        <w:rPr>
          <w:i/>
          <w:sz w:val="36"/>
          <w:szCs w:val="36"/>
        </w:rPr>
        <w:t>gifts - perhaps an item you received but can't use).</w:t>
      </w:r>
    </w:p>
    <w:p w:rsidR="00E8284A" w:rsidRPr="00506122" w:rsidRDefault="00E8284A" w:rsidP="00E8284A">
      <w:pPr>
        <w:autoSpaceDE w:val="0"/>
        <w:autoSpaceDN w:val="0"/>
        <w:adjustRightInd w:val="0"/>
        <w:jc w:val="center"/>
        <w:rPr>
          <w:i/>
          <w:sz w:val="36"/>
          <w:szCs w:val="36"/>
        </w:rPr>
      </w:pPr>
      <w:r w:rsidRPr="00506122">
        <w:rPr>
          <w:i/>
          <w:sz w:val="36"/>
          <w:szCs w:val="36"/>
        </w:rPr>
        <w:t>Several volunteers are needed to help set up.</w:t>
      </w:r>
    </w:p>
    <w:p w:rsidR="00BA0BAE" w:rsidRPr="00506122" w:rsidRDefault="00E8284A" w:rsidP="00E8284A">
      <w:pPr>
        <w:jc w:val="center"/>
        <w:rPr>
          <w:i/>
          <w:sz w:val="36"/>
          <w:szCs w:val="36"/>
        </w:rPr>
      </w:pPr>
      <w:r w:rsidRPr="00506122">
        <w:rPr>
          <w:i/>
          <w:sz w:val="36"/>
          <w:szCs w:val="36"/>
        </w:rPr>
        <w:t>If you are available to help, please arrive at the Tampa Garden Club about 11:00 A.M.</w:t>
      </w:r>
    </w:p>
    <w:p w:rsidR="00D53D0A" w:rsidRPr="00506122" w:rsidRDefault="00864B90" w:rsidP="00D53D0A">
      <w:pPr>
        <w:jc w:val="center"/>
        <w:rPr>
          <w:i/>
          <w:sz w:val="36"/>
          <w:szCs w:val="36"/>
        </w:rPr>
      </w:pPr>
      <w:r w:rsidRPr="00C461A9">
        <w:rPr>
          <w:rFonts w:ascii="Arial" w:hAnsi="Arial" w:cs="Arial"/>
          <w:color w:val="0000FF"/>
          <w:sz w:val="36"/>
          <w:szCs w:val="36"/>
        </w:rPr>
        <w:pict>
          <v:shape id="_x0000_i1027" type="#_x0000_t75" alt="" href="http://www.google.com/imgres?q=holly+pictures+xmas&amp;hl=en&amp;sa=X&amp;tbo=d&amp;rlz=1T4DKUS_enUS313US323&amp;biw=1227&amp;bih=692&amp;tbm=isch&amp;tbnid=scdyhLMvjFD9PM:&amp;imgrefurl=http://media.photobucket.com/image/holly%2520left/debrobo/Holidays/xmas_holly_left_corner.gif%3Fo%3D5&amp;docid=m3Dh0HNTVsdeNM&amp;imgurl=http://i240.photobucket.com/albums/ff1/debrobo/Holidays/xmas_holly_left_corner.gif&amp;w=1024&amp;h=1024&amp;ei=0oezUIOLE4yE9QSwhoGICA&amp;zoom=1&amp;iact=hc&amp;dur=35&amp;sig=118377092391732669796&amp;page=2&amp;tbnh=161&amp;tbnw=161&amp;start=19&amp;ndsp=28&amp;ved=1t:429,r:11,s:19,i:188&amp;tx=97&amp;ty=123&amp;vpx=671&amp;vpy=137&amp;hovh=225&amp;hovw=225" style="width:92.1pt;height:46.6pt;flip:y;mso-position-horizontal-relative:char;mso-position-vertical-relative:line" o:button="t">
            <v:imagedata r:id="rId8" r:href="rId11"/>
          </v:shape>
        </w:pict>
      </w:r>
      <w:r w:rsidR="00D53D0A" w:rsidRPr="00506122">
        <w:rPr>
          <w:rFonts w:ascii="Arial" w:hAnsi="Arial" w:cs="Arial"/>
          <w:color w:val="0000FF"/>
          <w:sz w:val="36"/>
          <w:szCs w:val="36"/>
        </w:rPr>
        <w:t xml:space="preserve">    </w:t>
      </w:r>
      <w:r w:rsidRPr="00C461A9">
        <w:rPr>
          <w:rFonts w:ascii="Arial" w:hAnsi="Arial" w:cs="Arial"/>
          <w:color w:val="0000FF"/>
          <w:sz w:val="36"/>
          <w:szCs w:val="36"/>
        </w:rPr>
        <w:pict>
          <v:shape id="rg_hi" o:spid="_x0000_i1028" type="#_x0000_t75" alt="" href="http://www.google.com/imgres?q=holly+pictures+xmas&amp;hl=en&amp;sa=X&amp;tbo=d&amp;rlz=1T4DKUS_enUS313US323&amp;biw=1227&amp;bih=692&amp;tbm=isch&amp;tbnid=scdyhLMvjFD9PM:&amp;imgrefurl=http://media.photobucket.com/image/holly%2520left/debrobo/Holidays/xmas_holly_left_corner.gif%3Fo%3D5&amp;docid=m3Dh0HNTVsdeNM&amp;imgurl=http://i240.photobucket.com/albums/ff1/debrobo/Holidays/xmas_holly_left_corner.gif&amp;w=1024&amp;h=1024&amp;ei=0oezUIOLE4yE9QSwhoGICA&amp;zoom=1&amp;iact=hc&amp;dur=35&amp;sig=118377092391732669796&amp;page=2&amp;tbnh=161&amp;tbnw=161&amp;start=19&amp;ndsp=28&amp;ved=1t:429,r:11,s:19,i:188&amp;tx=97&amp;ty=123&amp;vpx=671&amp;vpy=137&amp;hovh=225&amp;hovw=225" style="width:92.1pt;height:46.6pt;flip:x y;mso-position-horizontal-relative:char;mso-position-vertical-relative:line" o:button="t">
            <v:imagedata r:id="rId8" r:href="rId12"/>
          </v:shape>
        </w:pict>
      </w:r>
      <w:r w:rsidR="00D53D0A" w:rsidRPr="00506122">
        <w:rPr>
          <w:rFonts w:ascii="Arial" w:hAnsi="Arial" w:cs="Arial"/>
          <w:color w:val="0000FF"/>
          <w:sz w:val="36"/>
          <w:szCs w:val="36"/>
        </w:rPr>
        <w:t xml:space="preserve">                            </w:t>
      </w:r>
    </w:p>
    <w:p w:rsidR="00506122" w:rsidRDefault="00506122" w:rsidP="00CD6879">
      <w:pPr>
        <w:rPr>
          <w:rFonts w:ascii="Arial" w:hAnsi="Arial" w:cs="Arial"/>
          <w:b/>
          <w:bCs/>
        </w:rPr>
      </w:pPr>
    </w:p>
    <w:p w:rsidR="00310BD9" w:rsidRDefault="0015161A" w:rsidP="00CD6879">
      <w:pPr>
        <w:rPr>
          <w:rFonts w:ascii="Arial" w:hAnsi="Arial" w:cs="Arial"/>
          <w:b/>
          <w:bCs/>
        </w:rPr>
      </w:pPr>
      <w:r>
        <w:rPr>
          <w:rFonts w:ascii="Arial" w:hAnsi="Arial" w:cs="Arial"/>
          <w:b/>
          <w:bCs/>
        </w:rPr>
        <w:lastRenderedPageBreak/>
        <w:t>______________________________________________________________________________</w:t>
      </w:r>
    </w:p>
    <w:p w:rsidR="00506122" w:rsidRPr="004D6B5E" w:rsidRDefault="00506122" w:rsidP="0050612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506122" w:rsidRDefault="00506122" w:rsidP="00CD6879">
      <w:pPr>
        <w:rPr>
          <w:rFonts w:ascii="Arial" w:hAnsi="Arial" w:cs="Arial"/>
          <w:b/>
          <w:bCs/>
        </w:rPr>
      </w:pPr>
    </w:p>
    <w:p w:rsidR="00CD6879" w:rsidRPr="00506122" w:rsidRDefault="00CD6879" w:rsidP="00CD6879">
      <w:pPr>
        <w:rPr>
          <w:rFonts w:ascii="Arial" w:hAnsi="Arial" w:cs="Arial"/>
          <w:bCs/>
        </w:rPr>
      </w:pPr>
      <w:r>
        <w:rPr>
          <w:rFonts w:ascii="Arial" w:hAnsi="Arial" w:cs="Arial"/>
          <w:b/>
          <w:bCs/>
        </w:rPr>
        <w:t xml:space="preserve">January 13, 2013:  Dr. William Castle – </w:t>
      </w:r>
      <w:r w:rsidRPr="00506122">
        <w:rPr>
          <w:rFonts w:ascii="Arial" w:hAnsi="Arial" w:cs="Arial"/>
          <w:bCs/>
        </w:rPr>
        <w:t xml:space="preserve">specializes in Horticulture Science at UF’s Citrus Research and Education Center in Lake Alfred and is a member of UF’s Institute of Food and Agricultural Sciences.  Topic: Pomegranates. </w:t>
      </w:r>
    </w:p>
    <w:p w:rsidR="00D53D0A" w:rsidRDefault="00D53D0A" w:rsidP="00CD6879">
      <w:pPr>
        <w:rPr>
          <w:rFonts w:ascii="Arial" w:hAnsi="Arial" w:cs="Arial"/>
          <w:b/>
          <w:bCs/>
        </w:rPr>
      </w:pPr>
    </w:p>
    <w:p w:rsidR="00D53D0A" w:rsidRDefault="00D53D0A" w:rsidP="00D53D0A">
      <w:pPr>
        <w:rPr>
          <w:rFonts w:ascii="Arial" w:hAnsi="Arial" w:cs="Arial"/>
        </w:rPr>
      </w:pPr>
      <w:r>
        <w:rPr>
          <w:rFonts w:ascii="Arial" w:hAnsi="Arial" w:cs="Arial"/>
          <w:b/>
        </w:rPr>
        <w:t>RFCI Horticulture Display at the 2013 Florida State Fair:  February 7-18</w:t>
      </w:r>
      <w:r>
        <w:rPr>
          <w:rFonts w:ascii="Arial" w:hAnsi="Arial" w:cs="Arial"/>
        </w:rPr>
        <w:t>.</w:t>
      </w:r>
    </w:p>
    <w:p w:rsidR="00D53D0A" w:rsidRDefault="00D53D0A" w:rsidP="00D53D0A">
      <w:pPr>
        <w:rPr>
          <w:rFonts w:ascii="Arial" w:hAnsi="Arial" w:cs="Arial"/>
        </w:rPr>
      </w:pPr>
      <w:r>
        <w:rPr>
          <w:rFonts w:ascii="Arial" w:hAnsi="Arial" w:cs="Arial"/>
        </w:rPr>
        <w:t xml:space="preserve">We need members to volunteer to man the club’s exhibit.  A volunteer signup sheet will be available at the December and January meetings.  </w:t>
      </w:r>
    </w:p>
    <w:p w:rsidR="00AD2CF5" w:rsidRDefault="00AD2CF5" w:rsidP="00AD2CF5">
      <w:pPr>
        <w:pStyle w:val="NoSpacing"/>
        <w:rPr>
          <w:rFonts w:ascii="Arial" w:hAnsi="Arial" w:cs="Arial"/>
          <w:sz w:val="24"/>
          <w:szCs w:val="24"/>
        </w:rPr>
      </w:pPr>
      <w:r>
        <w:rPr>
          <w:rFonts w:ascii="Arial" w:hAnsi="Arial" w:cs="Arial"/>
          <w:sz w:val="24"/>
          <w:szCs w:val="24"/>
        </w:rPr>
        <w:t>______________________________________________________________________________</w:t>
      </w:r>
    </w:p>
    <w:p w:rsidR="00AD2CF5" w:rsidRDefault="00AD2CF5" w:rsidP="00AD2CF5">
      <w:pPr>
        <w:pStyle w:val="NoSpacing"/>
        <w:rPr>
          <w:rFonts w:ascii="Arial" w:hAnsi="Arial" w:cs="Arial"/>
          <w:sz w:val="16"/>
          <w:szCs w:val="16"/>
        </w:rPr>
      </w:pPr>
    </w:p>
    <w:p w:rsidR="00AD2CF5" w:rsidRDefault="00AD2CF5" w:rsidP="00AD2CF5">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008F0BB8">
        <w:rPr>
          <w:rFonts w:ascii="Century Schoolbook" w:hAnsi="Century Schoolbook" w:cs="Arial"/>
          <w:b/>
          <w:sz w:val="28"/>
          <w:szCs w:val="28"/>
        </w:rPr>
        <w:t>November Propagation Workshop</w:t>
      </w:r>
      <w:r>
        <w:rPr>
          <w:rFonts w:ascii="Century Schoolbook" w:hAnsi="Century Schoolbook" w:cs="Arial"/>
          <w:b/>
          <w:sz w:val="28"/>
          <w:szCs w:val="28"/>
        </w:rPr>
        <w:t xml:space="preserve"> </w:t>
      </w:r>
      <w:r w:rsidRPr="00195AC9">
        <w:rPr>
          <w:rFonts w:ascii="Century Schoolbook" w:hAnsi="Century Schoolbook" w:cs="Arial"/>
          <w:b/>
          <w:bCs/>
          <w:sz w:val="28"/>
          <w:szCs w:val="28"/>
        </w:rPr>
        <w:sym w:font="Wingdings" w:char="F096"/>
      </w:r>
      <w:r>
        <w:rPr>
          <w:rFonts w:ascii="Century Schoolbook" w:hAnsi="Century Schoolbook" w:cs="Arial"/>
          <w:b/>
          <w:bCs/>
          <w:sz w:val="28"/>
          <w:szCs w:val="28"/>
        </w:rPr>
        <w:t xml:space="preserve"> </w:t>
      </w:r>
    </w:p>
    <w:p w:rsidR="00D53D0A" w:rsidRDefault="00D53D0A" w:rsidP="00AD2CF5">
      <w:pPr>
        <w:jc w:val="center"/>
        <w:rPr>
          <w:rFonts w:ascii="Century Schoolbook" w:hAnsi="Century Schoolbook" w:cs="Arial"/>
          <w:b/>
          <w:bCs/>
          <w:sz w:val="28"/>
          <w:szCs w:val="28"/>
        </w:rPr>
      </w:pPr>
    </w:p>
    <w:p w:rsidR="00D53D0A" w:rsidRPr="00557669" w:rsidRDefault="00D53D0A" w:rsidP="00D53D0A">
      <w:r w:rsidRPr="00557669">
        <w:rPr>
          <w:b/>
        </w:rPr>
        <w:t>November meeting:</w:t>
      </w:r>
      <w:r w:rsidR="0039748B">
        <w:t xml:space="preserve">  The annual propagation </w:t>
      </w:r>
      <w:r w:rsidR="008F0BB8">
        <w:t>workshop</w:t>
      </w:r>
      <w:r w:rsidR="00557669">
        <w:t xml:space="preserve"> w</w:t>
      </w:r>
      <w:r w:rsidRPr="00557669">
        <w:t xml:space="preserve">as attended by a large number of members. </w:t>
      </w:r>
      <w:r w:rsidR="00AC3285">
        <w:t>Anyone wanting to learn about air layering and grafting should attend this event. These methods of propagating are the best for p</w:t>
      </w:r>
      <w:r w:rsidR="008F0BB8">
        <w:t>erpetuating the best individual plants and trees</w:t>
      </w:r>
      <w:r w:rsidR="00AC3285">
        <w:t xml:space="preserve"> of the best varieties. </w:t>
      </w:r>
      <w:r w:rsidR="008F0BB8">
        <w:t xml:space="preserve">The methods are demonstrated live at this workshop. This year, </w:t>
      </w:r>
      <w:r w:rsidRPr="00557669">
        <w:t xml:space="preserve">Paul Zmoda demonstrated his method of Air layering. Grafting demonstrations were given by Jerry Amyot, Jimmy Lee and Charles Novak.  </w:t>
      </w:r>
    </w:p>
    <w:p w:rsidR="00AD2CF5" w:rsidRPr="004D6B5E" w:rsidRDefault="00AD2CF5" w:rsidP="00AD2CF5">
      <w:pPr>
        <w:rPr>
          <w:rFonts w:ascii="Arial" w:hAnsi="Arial" w:cs="Arial"/>
        </w:rPr>
      </w:pPr>
      <w:r w:rsidRPr="00AD2CF5">
        <w:rPr>
          <w:rFonts w:ascii="Arial" w:hAnsi="Arial" w:cs="Arial"/>
          <w:sz w:val="22"/>
          <w:szCs w:val="22"/>
        </w:rPr>
        <w:t>______________________________________________________</w:t>
      </w:r>
      <w:r>
        <w:rPr>
          <w:rFonts w:ascii="Arial" w:hAnsi="Arial" w:cs="Arial"/>
          <w:sz w:val="22"/>
          <w:szCs w:val="22"/>
        </w:rPr>
        <w:t>_______________________________</w:t>
      </w:r>
    </w:p>
    <w:p w:rsidR="00AC3285" w:rsidRDefault="00AC3285" w:rsidP="00AC3285">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r>
        <w:rPr>
          <w:rFonts w:ascii="Century Schoolbook" w:hAnsi="Century Schoolbook" w:cs="Arial"/>
          <w:b/>
          <w:sz w:val="28"/>
          <w:szCs w:val="28"/>
        </w:rPr>
        <w:t>by Paul Zmoda</w:t>
      </w:r>
    </w:p>
    <w:p w:rsidR="00AC3285" w:rsidRDefault="00AC3285" w:rsidP="00AC3285">
      <w:pPr>
        <w:rPr>
          <w:rFonts w:ascii="Century Schoolbook" w:hAnsi="Century Schoolbook"/>
          <w:sz w:val="22"/>
          <w:szCs w:val="22"/>
        </w:rPr>
      </w:pPr>
    </w:p>
    <w:p w:rsidR="00AC3285" w:rsidRDefault="00AC3285" w:rsidP="00AC3285">
      <w:pPr>
        <w:rPr>
          <w:rFonts w:ascii="Century Schoolbook" w:hAnsi="Century Schoolbook"/>
          <w:sz w:val="22"/>
          <w:szCs w:val="22"/>
        </w:rPr>
      </w:pPr>
      <w:r>
        <w:rPr>
          <w:rFonts w:ascii="Century Schoolbook" w:hAnsi="Century Schoolbook"/>
          <w:sz w:val="22"/>
          <w:szCs w:val="22"/>
        </w:rPr>
        <w:tab/>
        <w:t>I love a good avocado as I know many members do too. A perfectly ripened one is delicious and good for you nutrition-wise. They contain potassium, lutein, folate, anti-oxidants, vitamins A</w:t>
      </w:r>
      <w:r w:rsidR="004C0B0A">
        <w:rPr>
          <w:rFonts w:ascii="Century Schoolbook" w:hAnsi="Century Schoolbook"/>
          <w:sz w:val="22"/>
          <w:szCs w:val="22"/>
        </w:rPr>
        <w:t>, C</w:t>
      </w:r>
      <w:r>
        <w:rPr>
          <w:rFonts w:ascii="Century Schoolbook" w:hAnsi="Century Schoolbook"/>
          <w:sz w:val="22"/>
          <w:szCs w:val="22"/>
        </w:rPr>
        <w:t>, and E, and varying amounts of monounsaturated fats. These are the “good” fats which play an important role in moderating blood cholesterol levels. I enjoy these fruits’ creamy insides spread on freshly baked bread or crackers. A well-made guacamole in easily appreciated also.</w:t>
      </w:r>
    </w:p>
    <w:p w:rsidR="00AC3285" w:rsidRDefault="00AC3285" w:rsidP="00AC3285">
      <w:pPr>
        <w:rPr>
          <w:rFonts w:ascii="Century Schoolbook" w:hAnsi="Century Schoolbook"/>
          <w:sz w:val="22"/>
          <w:szCs w:val="22"/>
        </w:rPr>
      </w:pPr>
      <w:r>
        <w:rPr>
          <w:rFonts w:ascii="Century Schoolbook" w:hAnsi="Century Schoolbook"/>
          <w:sz w:val="22"/>
          <w:szCs w:val="22"/>
        </w:rPr>
        <w:tab/>
        <w:t>I have had poor luck getting avocado trees to survive here at Flatwoods Fruit Farm. Subfreezing weather and/or way too much rainfall usually kills them in short order. Imagine my delight to see some excellent specimens for sale at our recent f</w:t>
      </w:r>
      <w:r w:rsidR="0081005E">
        <w:rPr>
          <w:rFonts w:ascii="Century Schoolbook" w:hAnsi="Century Schoolbook"/>
          <w:sz w:val="22"/>
          <w:szCs w:val="22"/>
        </w:rPr>
        <w:t>all fundraiser in the Universit</w:t>
      </w:r>
      <w:r>
        <w:rPr>
          <w:rFonts w:ascii="Century Schoolbook" w:hAnsi="Century Schoolbook"/>
          <w:sz w:val="22"/>
          <w:szCs w:val="22"/>
        </w:rPr>
        <w:t>y of South Florida Botanical Gardens. Many of these trees available were of a group of new cultivars out of Texas that were advertised as being extra cold hardy – some surviving down to 14 degrees Fahrenheit! I had no problem paying full price at the beginning of the sale so I could pick out the nicest trees.</w:t>
      </w:r>
      <w:r>
        <w:rPr>
          <w:rFonts w:ascii="Century Schoolbook" w:hAnsi="Century Schoolbook"/>
          <w:sz w:val="22"/>
          <w:szCs w:val="22"/>
        </w:rPr>
        <w:tab/>
      </w:r>
    </w:p>
    <w:p w:rsidR="00AC3285" w:rsidRDefault="00AC3285" w:rsidP="00AC3285">
      <w:pPr>
        <w:rPr>
          <w:rFonts w:ascii="Century Schoolbook" w:hAnsi="Century Schoolbook"/>
          <w:sz w:val="22"/>
          <w:szCs w:val="22"/>
        </w:rPr>
      </w:pPr>
      <w:r>
        <w:rPr>
          <w:rFonts w:ascii="Century Schoolbook" w:hAnsi="Century Schoolbook"/>
          <w:sz w:val="22"/>
          <w:szCs w:val="22"/>
        </w:rPr>
        <w:tab/>
        <w:t>With the recent loss of our large oak trees on the west side of our house which happens to be high and well-drained, I have the perfect planting place and success is anticipated. From a selection of a half dozen varieties, I chose “Fantastic” and “Brazos Belle”. My only concern is that the introduced ambrosia beetle might kill them in the future before I can harvest the fruits. That would be a shame.</w:t>
      </w:r>
    </w:p>
    <w:p w:rsidR="00AC3285" w:rsidRDefault="00AC3285" w:rsidP="00AC3285">
      <w:pPr>
        <w:rPr>
          <w:rFonts w:ascii="Century Schoolbook" w:hAnsi="Century Schoolbook"/>
          <w:sz w:val="22"/>
          <w:szCs w:val="22"/>
        </w:rPr>
      </w:pPr>
    </w:p>
    <w:p w:rsidR="00AC3285" w:rsidRDefault="00864B90" w:rsidP="00AC3285">
      <w:pPr>
        <w:jc w:val="center"/>
      </w:pPr>
      <w:r>
        <w:pict>
          <v:shape id="_x0000_i1029" type="#_x0000_t75" alt="" style="width:56.65pt;height:43.4pt">
            <v:imagedata r:id="rId13" r:href="rId14"/>
          </v:shape>
        </w:pict>
      </w:r>
      <w:r w:rsidR="00AC3285">
        <w:t xml:space="preserve">                           </w:t>
      </w:r>
      <w:r>
        <w:pict>
          <v:shape id="_x0000_i1030" type="#_x0000_t75" alt="" style="width:55.6pt;height:45pt">
            <v:imagedata r:id="rId15" r:href="rId16"/>
          </v:shape>
        </w:pict>
      </w:r>
    </w:p>
    <w:p w:rsidR="00AC3285" w:rsidRPr="0058619F" w:rsidRDefault="00AC3285" w:rsidP="00AC3285">
      <w:pPr>
        <w:jc w:val="center"/>
        <w:rPr>
          <w:rFonts w:ascii="Century Schoolbook" w:hAnsi="Century Schoolbook"/>
          <w:sz w:val="16"/>
          <w:szCs w:val="16"/>
        </w:rPr>
      </w:pPr>
      <w:r>
        <w:rPr>
          <w:sz w:val="16"/>
          <w:szCs w:val="16"/>
        </w:rPr>
        <w:t>Brazos Belle</w:t>
      </w:r>
      <w:r>
        <w:rPr>
          <w:sz w:val="16"/>
          <w:szCs w:val="16"/>
        </w:rPr>
        <w:tab/>
      </w:r>
      <w:r>
        <w:rPr>
          <w:sz w:val="16"/>
          <w:szCs w:val="16"/>
        </w:rPr>
        <w:tab/>
      </w:r>
      <w:r>
        <w:rPr>
          <w:sz w:val="16"/>
          <w:szCs w:val="16"/>
        </w:rPr>
        <w:tab/>
      </w:r>
      <w:r w:rsidRPr="0058619F">
        <w:rPr>
          <w:sz w:val="16"/>
          <w:szCs w:val="16"/>
        </w:rPr>
        <w:t>Fantastic</w:t>
      </w:r>
    </w:p>
    <w:p w:rsidR="00AC3285" w:rsidRDefault="00AC3285" w:rsidP="00AC3285">
      <w:pPr>
        <w:rPr>
          <w:rFonts w:ascii="Century Schoolbook" w:hAnsi="Century Schoolbook"/>
          <w:sz w:val="22"/>
          <w:szCs w:val="22"/>
        </w:rPr>
      </w:pPr>
      <w:r>
        <w:rPr>
          <w:rFonts w:ascii="Century Schoolbook" w:hAnsi="Century Schoolbook"/>
          <w:sz w:val="22"/>
          <w:szCs w:val="22"/>
        </w:rPr>
        <w:tab/>
      </w:r>
    </w:p>
    <w:p w:rsidR="00AC3285" w:rsidRDefault="00AC3285" w:rsidP="00AC3285">
      <w:pPr>
        <w:rPr>
          <w:rFonts w:ascii="Century Schoolbook" w:hAnsi="Century Schoolbook"/>
          <w:sz w:val="22"/>
          <w:szCs w:val="22"/>
        </w:rPr>
      </w:pPr>
      <w:r>
        <w:rPr>
          <w:rFonts w:ascii="Century Schoolbook" w:hAnsi="Century Schoolbook"/>
          <w:sz w:val="22"/>
          <w:szCs w:val="22"/>
        </w:rPr>
        <w:tab/>
        <w:t>New plantings: peas, Chinese vegetables, and real dandelions from New Jersey and Pennsylvania to use in salads later.</w:t>
      </w:r>
    </w:p>
    <w:p w:rsidR="00AC3285" w:rsidRDefault="00AC3285" w:rsidP="00AD2CF5"/>
    <w:p w:rsidR="00AC3285" w:rsidRDefault="00AC3285" w:rsidP="00AD2CF5">
      <w:r>
        <w:t>____________________________________________________________________________________</w:t>
      </w:r>
    </w:p>
    <w:p w:rsidR="00F20599" w:rsidRPr="00AC3285" w:rsidRDefault="00AC3285" w:rsidP="00F20599">
      <w:pPr>
        <w:jc w:val="center"/>
        <w:rPr>
          <w:b/>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00F20599" w:rsidRPr="00AC3285">
        <w:rPr>
          <w:b/>
          <w:sz w:val="28"/>
          <w:szCs w:val="28"/>
        </w:rPr>
        <w:t>Growing Figs in Florida</w:t>
      </w:r>
      <w:r>
        <w:rPr>
          <w:b/>
          <w:sz w:val="28"/>
          <w:szCs w:val="28"/>
        </w:rPr>
        <w:t xml:space="preserve"> </w:t>
      </w:r>
      <w:r w:rsidRPr="00C90732">
        <w:rPr>
          <w:rFonts w:ascii="Century Schoolbook" w:hAnsi="Century Schoolbook" w:cs="Arial"/>
          <w:b/>
          <w:bCs/>
          <w:sz w:val="28"/>
          <w:szCs w:val="28"/>
        </w:rPr>
        <w:sym w:font="Wingdings" w:char="F096"/>
      </w:r>
    </w:p>
    <w:p w:rsidR="00F20599" w:rsidRPr="00250AAA" w:rsidRDefault="00F20599" w:rsidP="00F20599">
      <w:pPr>
        <w:rPr>
          <w:rFonts w:ascii="Arial" w:hAnsi="Arial" w:cs="Arial"/>
        </w:rPr>
      </w:pPr>
    </w:p>
    <w:p w:rsidR="00F20599" w:rsidRPr="007B6010" w:rsidRDefault="00F20599" w:rsidP="00F20599">
      <w:pPr>
        <w:rPr>
          <w:color w:val="000000"/>
        </w:rPr>
      </w:pPr>
      <w:r>
        <w:tab/>
      </w:r>
      <w:r w:rsidRPr="007B6010">
        <w:t>Figs</w:t>
      </w:r>
      <w:r w:rsidR="00802C3C">
        <w:t xml:space="preserve"> </w:t>
      </w:r>
      <w:r w:rsidR="00802C3C" w:rsidRPr="00802C3C">
        <w:rPr>
          <w:i/>
        </w:rPr>
        <w:t>(Ficus carica)</w:t>
      </w:r>
      <w:r w:rsidRPr="007B6010">
        <w:t xml:space="preserve"> have been cultivated in the Old World for at least 5,000 </w:t>
      </w:r>
      <w:r w:rsidR="0081005E">
        <w:t>years, and were brought to the N</w:t>
      </w:r>
      <w:r w:rsidRPr="007B6010">
        <w:t xml:space="preserve">ew </w:t>
      </w:r>
      <w:r w:rsidR="0081005E">
        <w:t>W</w:t>
      </w:r>
      <w:r w:rsidRPr="007B6010">
        <w:t>orld in 1575 by Spanish Explorers.  Initial attempts to grow figs in the New World were met with failure due to the lack of a special fig wasp (</w:t>
      </w:r>
      <w:r w:rsidRPr="007B6010">
        <w:rPr>
          <w:rStyle w:val="Emphasis"/>
          <w:color w:val="000000"/>
        </w:rPr>
        <w:t xml:space="preserve">Blastophaga psenes) </w:t>
      </w:r>
      <w:r w:rsidRPr="0081005E">
        <w:rPr>
          <w:rStyle w:val="Emphasis"/>
          <w:i w:val="0"/>
          <w:color w:val="000000"/>
        </w:rPr>
        <w:t>that was required to pollinate the fruit.  This problem was remedied by importing the wasp. However,</w:t>
      </w:r>
      <w:r w:rsidRPr="007B6010">
        <w:t xml:space="preserve"> t</w:t>
      </w:r>
      <w:r w:rsidRPr="007B6010">
        <w:rPr>
          <w:color w:val="000000"/>
        </w:rPr>
        <w:t>he fruit of these fig cultivars had open "eyes" or ostioles (opening at the fruit apex) and were often attacked by other unwanted insects as well as a variety of  diseases.  Research by scientists led to the development of varieties of figs with closed eyes that did not require pollination.  There now are at least 100 varieties of figs, but very few are grown in the southeastern states.</w:t>
      </w:r>
      <w:r>
        <w:rPr>
          <w:color w:val="000000"/>
        </w:rPr>
        <w:t xml:space="preserve"> The fig is a member of the Mulberry family.</w:t>
      </w:r>
      <w:r w:rsidR="00485BB2" w:rsidRPr="00485BB2">
        <w:rPr>
          <w:rFonts w:ascii="Arial" w:hAnsi="Arial" w:cs="Arial"/>
          <w:color w:val="0000FF"/>
          <w:sz w:val="27"/>
          <w:szCs w:val="27"/>
        </w:rPr>
        <w:t xml:space="preserve"> </w:t>
      </w:r>
      <w:r w:rsidR="00C461A9" w:rsidRPr="00C461A9">
        <w:rPr>
          <w:noProof/>
        </w:rPr>
        <w:pict>
          <v:shape id="rg_hi" o:spid="_x0000_s1107" type="#_x0000_t75" alt="" href="http://www.google.com/imgres?q=fig+pictures&amp;hl=en&amp;sa=X&amp;tbo=d&amp;qscrl=1&amp;rlz=1T4DKUS_enUS313US323&amp;biw=1227&amp;bih=690&amp;tbm=isch&amp;tbnid=R5u5AXWkJYuvtM:&amp;imgrefurl=http://www.spain-info.co.uk/gardening/figs.htm&amp;docid=TcXHenWp1BIqBM&amp;imgurl=http://www.spain-info.co.uk/gardening/fig-Figs-2.jpg&amp;w=450&amp;h=302&amp;ei=28yzUOyrJon89gTeqYGoBQ&amp;zoom=1&amp;iact=hc&amp;vpx=766&amp;vpy=238&amp;dur=109&amp;hovh=184&amp;hovw=274&amp;tx=165&amp;ty=96&amp;sig=118377092391732669796&amp;page=2&amp;tbnh=133&amp;tbnw=198&amp;start=18&amp;ndsp=24&amp;ved=1t:429,r:16,s:18,i:201" style="position:absolute;margin-left:248.8pt;margin-top:96pt;width:205.4pt;height:138.2pt;z-index:-2;mso-position-horizontal-relative:text;mso-position-vertical-relative:text" wrapcoords="-79 0 -79 21483 21600 21483 21600 0 -79 0" o:button="t">
            <v:imagedata r:id="rId17" o:title="ANd9GcR9svQM9YUFWIdw5B_gSpYTA9Ds84ByN3Zq8pwYBLKIYMMXlgnLeg"/>
            <w10:wrap type="tight"/>
          </v:shape>
        </w:pict>
      </w:r>
    </w:p>
    <w:p w:rsidR="0081005E" w:rsidRDefault="00F20599" w:rsidP="00F20599">
      <w:pPr>
        <w:rPr>
          <w:color w:val="000000"/>
        </w:rPr>
      </w:pPr>
      <w:r>
        <w:rPr>
          <w:color w:val="000000"/>
        </w:rPr>
        <w:tab/>
      </w:r>
      <w:r w:rsidRPr="007B6010">
        <w:rPr>
          <w:color w:val="000000"/>
        </w:rPr>
        <w:t xml:space="preserve">Figs come from dry, </w:t>
      </w:r>
      <w:r w:rsidR="004C0B0A" w:rsidRPr="007B6010">
        <w:rPr>
          <w:color w:val="000000"/>
        </w:rPr>
        <w:t>Mediterranean</w:t>
      </w:r>
      <w:r w:rsidRPr="007B6010">
        <w:rPr>
          <w:color w:val="000000"/>
        </w:rPr>
        <w:t xml:space="preserve"> climates, and Florida’s humid climate can lead to diseases, and the rain can cause the fruit to split. Another problem has to do with the temperatures.  Trees are hardy to 15 degrees, and need very minimal cold hours to </w:t>
      </w:r>
      <w:r w:rsidR="0081005E">
        <w:rPr>
          <w:color w:val="000000"/>
        </w:rPr>
        <w:t>set fruit</w:t>
      </w:r>
      <w:r w:rsidR="004C0B0A">
        <w:rPr>
          <w:color w:val="000000"/>
        </w:rPr>
        <w:t>, however</w:t>
      </w:r>
      <w:r>
        <w:rPr>
          <w:color w:val="000000"/>
        </w:rPr>
        <w:t xml:space="preserve"> without suffici</w:t>
      </w:r>
      <w:r w:rsidRPr="007B6010">
        <w:rPr>
          <w:color w:val="000000"/>
        </w:rPr>
        <w:t>ent cold conditioning, heavy damage will occur to the limbs and trunk</w:t>
      </w:r>
      <w:r>
        <w:rPr>
          <w:color w:val="000000"/>
        </w:rPr>
        <w:t xml:space="preserve"> when a Florida freeze does occur</w:t>
      </w:r>
      <w:r w:rsidRPr="007B6010">
        <w:rPr>
          <w:color w:val="000000"/>
        </w:rPr>
        <w:t>.  Figs are often killed back to the ground each winter by a cold snap, and re-emerge as a shrub each year, never attaining the height and girth of those trees grown in areas with a proper and gradual autumn drop in temperatures.</w:t>
      </w:r>
      <w:r w:rsidR="0081005E">
        <w:rPr>
          <w:color w:val="000000"/>
        </w:rPr>
        <w:t xml:space="preserve"> </w:t>
      </w:r>
    </w:p>
    <w:p w:rsidR="00F20599" w:rsidRPr="0081005E" w:rsidRDefault="0081005E" w:rsidP="00F20599">
      <w:pPr>
        <w:rPr>
          <w:color w:val="000000"/>
        </w:rPr>
      </w:pPr>
      <w:r>
        <w:rPr>
          <w:color w:val="000000"/>
        </w:rPr>
        <w:tab/>
      </w:r>
      <w:r w:rsidR="00F20599" w:rsidRPr="007B6010">
        <w:rPr>
          <w:color w:val="000000"/>
        </w:rPr>
        <w:t xml:space="preserve">The wood of figs is often more pithy than woody, and decays rapidly.  When injured it will release </w:t>
      </w:r>
      <w:r w:rsidR="004C0B0A" w:rsidRPr="007B6010">
        <w:rPr>
          <w:color w:val="000000"/>
        </w:rPr>
        <w:t>milky</w:t>
      </w:r>
      <w:r w:rsidR="00F20599" w:rsidRPr="007B6010">
        <w:rPr>
          <w:color w:val="000000"/>
        </w:rPr>
        <w:t xml:space="preserve"> latex. The fruit of a fig is unique and is derived from a hollow peduncle that becomes fleshy and forms a structure called a synconium. The unfertilized ovaries provide the resin-like flavor associated with fruit of fig.</w:t>
      </w:r>
    </w:p>
    <w:p w:rsidR="00F20599" w:rsidRDefault="00F20599" w:rsidP="00F20599">
      <w:pPr>
        <w:rPr>
          <w:color w:val="000000"/>
        </w:rPr>
      </w:pPr>
      <w:r>
        <w:tab/>
      </w:r>
      <w:r w:rsidRPr="007B6010">
        <w:rPr>
          <w:color w:val="000000"/>
        </w:rPr>
        <w:t>There are four types of figs -- Caprifigs, Smyrna, San Pedro and common types, which are recommended for Florida. Caprifigs produce staminate (male) flowers and are useful only as a source of pollen. Smyrna bears only pistillate (female) flowers and requires a caprifig for pollination. San Pedro has pistillate flowers and bears two crops, one on leafless wood requiring no pollination and the other borne on new wood that requires pollination. Fig cultivars recommended for Florida belong to the common types of fig and are parthenocarpic; fruit develop without pollination. Smryna and San Pedro types will not bear fruit in Florida because of the absen</w:t>
      </w:r>
      <w:r w:rsidR="001F33C2">
        <w:rPr>
          <w:color w:val="000000"/>
        </w:rPr>
        <w:t>ce of Caprifigs and a wasp polli</w:t>
      </w:r>
      <w:r w:rsidRPr="007B6010">
        <w:rPr>
          <w:color w:val="000000"/>
        </w:rPr>
        <w:t xml:space="preserve">nizer </w:t>
      </w:r>
      <w:r w:rsidRPr="007B6010">
        <w:rPr>
          <w:i/>
          <w:iCs/>
          <w:color w:val="000000"/>
        </w:rPr>
        <w:t>(Blastophaga psenes).</w:t>
      </w:r>
      <w:r w:rsidRPr="007B6010">
        <w:rPr>
          <w:color w:val="000000"/>
        </w:rPr>
        <w:t xml:space="preserve"> Because the common types of fig do not require a wasp pollinizer, the best cultivars have a closed ostiole to minimize rotting by preventing the occurrence of insects or rain water inside the fruit.</w:t>
      </w:r>
      <w:r w:rsidR="0081005E">
        <w:rPr>
          <w:color w:val="000000"/>
        </w:rPr>
        <w:t xml:space="preserve"> The following are good choices for Florida.</w:t>
      </w:r>
    </w:p>
    <w:p w:rsidR="0081005E" w:rsidRPr="007B6010" w:rsidRDefault="0081005E" w:rsidP="0081005E">
      <w:pPr>
        <w:rPr>
          <w:color w:val="000000"/>
        </w:rPr>
      </w:pPr>
      <w:r w:rsidRPr="007B6010">
        <w:rPr>
          <w:b/>
          <w:bCs/>
          <w:color w:val="000000"/>
        </w:rPr>
        <w:t>Brown Turkey</w:t>
      </w:r>
      <w:r w:rsidRPr="007B6010">
        <w:rPr>
          <w:color w:val="000000"/>
        </w:rPr>
        <w:t xml:space="preserve"> (Brunswick, Eastern Brown Turkey, Harrison, Lees Perpetual, Ramsey, Texas Everbearing): This cultivar is probably the most popular fig in the southeastern United States. A small crop of fruit in the spring (called breba fruit) ripens in July followed by the main crop one month later. The fruit is medium-large in size, has bronze skin and amber pulp. The fruit has a small-to-medium ostiole and is good fresh or processed.</w:t>
      </w:r>
    </w:p>
    <w:p w:rsidR="0081005E" w:rsidRDefault="0081005E" w:rsidP="0081005E">
      <w:pPr>
        <w:autoSpaceDE w:val="0"/>
        <w:autoSpaceDN w:val="0"/>
        <w:adjustRightInd w:val="0"/>
        <w:rPr>
          <w:color w:val="000000"/>
        </w:rPr>
      </w:pPr>
      <w:r w:rsidRPr="007B6010">
        <w:rPr>
          <w:b/>
          <w:bCs/>
          <w:color w:val="000000"/>
        </w:rPr>
        <w:t xml:space="preserve">Celeste </w:t>
      </w:r>
      <w:r w:rsidRPr="007B6010">
        <w:rPr>
          <w:color w:val="000000"/>
        </w:rPr>
        <w:t xml:space="preserve">(Blue Celeste, Celestial, and Little Brown Sugar): This cultivar is probably the second-most common fig in the southeastern United States. Celeste is fairly cold hardy, and the fruit is small to medium in size and purplish-bronze to light brown in color. Celeste has a closed eye and begins ripening in early July. Celeste is good fresh or processed. </w:t>
      </w:r>
    </w:p>
    <w:p w:rsidR="0081005E" w:rsidRPr="007B6010" w:rsidRDefault="0081005E" w:rsidP="00F20599"/>
    <w:p w:rsidR="00F20599" w:rsidRPr="005F1AC6" w:rsidRDefault="00F20599" w:rsidP="00F20599">
      <w:pPr>
        <w:shd w:val="clear" w:color="auto" w:fill="FFFFFF"/>
        <w:outlineLvl w:val="1"/>
        <w:rPr>
          <w:b/>
          <w:bCs/>
          <w:color w:val="0021A5"/>
        </w:rPr>
      </w:pPr>
      <w:bookmarkStart w:id="0" w:name="SECTION_4"/>
      <w:bookmarkEnd w:id="0"/>
      <w:r w:rsidRPr="007B6010">
        <w:rPr>
          <w:b/>
          <w:bCs/>
          <w:color w:val="0021A5"/>
        </w:rPr>
        <w:t xml:space="preserve"> </w:t>
      </w:r>
      <w:r>
        <w:rPr>
          <w:b/>
          <w:bCs/>
          <w:color w:val="0021A5"/>
        </w:rPr>
        <w:t xml:space="preserve">  </w:t>
      </w:r>
      <w:r w:rsidR="0081005E">
        <w:rPr>
          <w:b/>
          <w:bCs/>
          <w:color w:val="0021A5"/>
        </w:rPr>
        <w:tab/>
      </w:r>
      <w:r w:rsidRPr="007B6010">
        <w:rPr>
          <w:color w:val="000000"/>
        </w:rPr>
        <w:t>Figs perform best in locations with full sun all day. Fig trees often shade out competing vegetation below the tree canopy. These trees should not be confined to a small landscape. The trunk and major limbs, if not shaded, can experience sun scald, which can be minimized by applying white latex paint. The root system of fig trees can extend well beyond the tree canopy.</w:t>
      </w:r>
    </w:p>
    <w:p w:rsidR="00F20599" w:rsidRPr="007B6010" w:rsidRDefault="0081005E" w:rsidP="00F20599">
      <w:pPr>
        <w:rPr>
          <w:color w:val="000000"/>
        </w:rPr>
      </w:pPr>
      <w:r>
        <w:rPr>
          <w:color w:val="000000"/>
        </w:rPr>
        <w:tab/>
      </w:r>
      <w:r w:rsidR="00F20599" w:rsidRPr="007B6010">
        <w:rPr>
          <w:color w:val="000000"/>
        </w:rPr>
        <w:t>In Florida, bare-rooted fig plants can be planted during the dormant season, from December to late February. Container-grown plants can be planted any time of the year provided they receive irrigation.</w:t>
      </w:r>
      <w:r w:rsidR="00B723D1">
        <w:rPr>
          <w:color w:val="000000"/>
        </w:rPr>
        <w:t xml:space="preserve"> </w:t>
      </w:r>
      <w:r w:rsidR="00F20599" w:rsidRPr="007B6010">
        <w:rPr>
          <w:color w:val="000000"/>
        </w:rPr>
        <w:t>Irrigation is required for fig trees during the establishment year. During that period, a fig tree should receive 10 gallons per application at least three times a week.</w:t>
      </w:r>
    </w:p>
    <w:p w:rsidR="00B723D1" w:rsidRDefault="00B723D1" w:rsidP="00B723D1">
      <w:pPr>
        <w:rPr>
          <w:color w:val="000000"/>
        </w:rPr>
      </w:pPr>
      <w:r>
        <w:rPr>
          <w:color w:val="000000"/>
        </w:rPr>
        <w:tab/>
      </w:r>
      <w:r w:rsidR="00F20599" w:rsidRPr="007B6010">
        <w:rPr>
          <w:color w:val="000000"/>
        </w:rPr>
        <w:t>Fig trees do not req</w:t>
      </w:r>
      <w:r w:rsidR="00F20599">
        <w:rPr>
          <w:color w:val="000000"/>
        </w:rPr>
        <w:t>uire pruning to be productive. Pruning m</w:t>
      </w:r>
      <w:r w:rsidR="00F20599" w:rsidRPr="007B6010">
        <w:rPr>
          <w:color w:val="000000"/>
        </w:rPr>
        <w:t>ay be a waste of effort since the tree wil</w:t>
      </w:r>
      <w:r w:rsidR="00F20599">
        <w:rPr>
          <w:color w:val="000000"/>
        </w:rPr>
        <w:t>l freeze</w:t>
      </w:r>
      <w:r w:rsidR="0081005E">
        <w:rPr>
          <w:color w:val="000000"/>
        </w:rPr>
        <w:t xml:space="preserve"> to the </w:t>
      </w:r>
      <w:r w:rsidR="00F20599" w:rsidRPr="007B6010">
        <w:rPr>
          <w:color w:val="000000"/>
        </w:rPr>
        <w:t>ground</w:t>
      </w:r>
      <w:r w:rsidR="00F20599">
        <w:rPr>
          <w:color w:val="000000"/>
        </w:rPr>
        <w:t>.</w:t>
      </w:r>
      <w:r>
        <w:rPr>
          <w:color w:val="000000"/>
        </w:rPr>
        <w:t xml:space="preserve"> </w:t>
      </w:r>
    </w:p>
    <w:p w:rsidR="00B723D1" w:rsidRDefault="00B723D1" w:rsidP="00B723D1">
      <w:pPr>
        <w:rPr>
          <w:color w:val="000000"/>
        </w:rPr>
      </w:pPr>
      <w:r>
        <w:rPr>
          <w:color w:val="000000"/>
        </w:rPr>
        <w:tab/>
      </w:r>
      <w:r w:rsidR="00F20599" w:rsidRPr="007B6010">
        <w:rPr>
          <w:color w:val="000000"/>
        </w:rPr>
        <w:t xml:space="preserve">Fig trees are a moderately sustainable crop, but suffer from a number of animal and disease pests. Fig tree roots are a favorite food of birds, gophers, rabbits and squirrels, which also feed on the fruit. Root knot nematodes can also be a limitation for fig trees planted in sandy soils, but are not usually a problem in fertile or loamy soils. Organic amendments or mulches reduce nematode damage. A number of insects and diseases can attack fig fruit if the cultivar is one with an open eye. </w:t>
      </w:r>
    </w:p>
    <w:p w:rsidR="00B723D1" w:rsidRDefault="00C461A9" w:rsidP="00B723D1">
      <w:pPr>
        <w:rPr>
          <w:color w:val="000000"/>
        </w:rPr>
      </w:pPr>
      <w:r w:rsidRPr="00C461A9">
        <w:rPr>
          <w:noProof/>
        </w:rPr>
        <w:pict>
          <v:shape id="Picture 2" o:spid="_x0000_s1090" type="#_x0000_t75" alt="ANd9GcS4LIql5mB3g-o4ZuX5L_p8VsVUfkTTfaSoq58ueAuZfvjmtXNu" href="http://www.google.com/imgres?imgurl=http://1.bp.blogspot.com/-4gFwPZKappU/Tkl04KdK8fI/AAAAAAAAAKE/q24OL9j2BtA/s1600/figs4.jpg&amp;imgrefurl=http://sports4allfoundation.blogspot.com/2011/08/figs-more-than-just-newton-my-friend.html&amp;h=1024&amp;w=715&amp;sz=113&amp;tbnid=BHsXcXfHRwUiyM:&amp;tbnh=95&amp;tbnw=66&amp;prev=/search?q=pictures+of+figs&amp;tbm=isch&amp;tbo=u&amp;zoom=1&amp;q=pictures+of+figs&amp;usg=__cC6loKQ4oFCwGxgoI9lOuuYPpgQ=&amp;docid=Og7yiXWMwnh-cM&amp;hl=en&amp;sa=X&amp;ei=aCaIUKzQO4Le8ATI54HwBA&amp;ved=0CEkQ9QEwCQ&amp;dur=8646" style="position:absolute;margin-left:261.8pt;margin-top:15.6pt;width:130.9pt;height:121.55pt;z-index:-4;visibility:visible" wrapcoords="-230 0 -230 21364 21631 21364 21631 0 -230 0" o:button="t">
            <v:fill o:detectmouseclick="t"/>
            <v:imagedata r:id="rId18" o:title="ANd9GcS4LIql5mB3g-o4ZuX5L_p8VsVUfkTTfaSoq58ueAuZfvjmtXNu"/>
            <w10:wrap type="tight"/>
          </v:shape>
        </w:pict>
      </w:r>
      <w:r w:rsidR="00B723D1">
        <w:rPr>
          <w:color w:val="000000"/>
        </w:rPr>
        <w:tab/>
      </w:r>
      <w:r w:rsidR="00F20599" w:rsidRPr="007B6010">
        <w:rPr>
          <w:color w:val="000000"/>
        </w:rPr>
        <w:t xml:space="preserve">The most common disease of fig in the southeastern United States is the fig rust </w:t>
      </w:r>
      <w:r w:rsidR="00F20599" w:rsidRPr="007B6010">
        <w:rPr>
          <w:rStyle w:val="Emphasis"/>
          <w:color w:val="000000"/>
        </w:rPr>
        <w:t>(Cerotelium fici).</w:t>
      </w:r>
      <w:r w:rsidR="00F20599" w:rsidRPr="007B6010">
        <w:rPr>
          <w:color w:val="000000"/>
        </w:rPr>
        <w:t xml:space="preserve"> Fig rust turn leaves brown, can cause defoliation and premature ripening of the fruit and decreases cold tolerance. This disease can be controlled by a 5-5-50 Bordeaux spray (copper sulfate, lime and water) applied every two to three weeks. Other fig diseases include</w:t>
      </w:r>
      <w:r w:rsidR="00F20599" w:rsidRPr="007B6010">
        <w:rPr>
          <w:rStyle w:val="Emphasis"/>
          <w:color w:val="000000"/>
        </w:rPr>
        <w:t xml:space="preserve"> Botrytis cinerea</w:t>
      </w:r>
      <w:r w:rsidR="00F20599" w:rsidRPr="007B6010">
        <w:rPr>
          <w:color w:val="000000"/>
        </w:rPr>
        <w:t xml:space="preserve"> (fungus), Cercospora leaf spot fungus </w:t>
      </w:r>
      <w:r w:rsidR="00F20599" w:rsidRPr="007B6010">
        <w:rPr>
          <w:rStyle w:val="Emphasis"/>
          <w:color w:val="000000"/>
        </w:rPr>
        <w:t>(Cercospora fici),</w:t>
      </w:r>
      <w:r w:rsidR="00F20599" w:rsidRPr="007B6010">
        <w:rPr>
          <w:color w:val="000000"/>
        </w:rPr>
        <w:t xml:space="preserve"> which causes branch terminals to turn black and die. Thread blight </w:t>
      </w:r>
      <w:r w:rsidR="00F20599" w:rsidRPr="007B6010">
        <w:rPr>
          <w:rStyle w:val="Emphasis"/>
          <w:color w:val="000000"/>
        </w:rPr>
        <w:t>(Pellicularia koleroga)</w:t>
      </w:r>
      <w:r w:rsidR="00F20599" w:rsidRPr="007B6010">
        <w:rPr>
          <w:color w:val="000000"/>
        </w:rPr>
        <w:t xml:space="preserve"> results in necrosis of stems and matted foliage. </w:t>
      </w:r>
      <w:r w:rsidR="00F20599" w:rsidRPr="007B6010">
        <w:rPr>
          <w:rStyle w:val="Emphasis"/>
          <w:color w:val="000000"/>
        </w:rPr>
        <w:t>Botryosphaeria dothidea</w:t>
      </w:r>
      <w:r w:rsidR="00F20599" w:rsidRPr="007B6010">
        <w:rPr>
          <w:color w:val="000000"/>
        </w:rPr>
        <w:t xml:space="preserve"> (fungus) causes necrosis of leaves and stems. </w:t>
      </w:r>
      <w:r w:rsidR="00F20599" w:rsidRPr="007B6010">
        <w:rPr>
          <w:rStyle w:val="Emphasis"/>
          <w:color w:val="000000"/>
        </w:rPr>
        <w:t>Rhyzopus stolonifer</w:t>
      </w:r>
      <w:r w:rsidR="00F20599" w:rsidRPr="007B6010">
        <w:rPr>
          <w:color w:val="000000"/>
        </w:rPr>
        <w:t xml:space="preserve"> (smut) causes fruit drop of cultivars with an open eye. </w:t>
      </w:r>
      <w:r w:rsidR="00F20599" w:rsidRPr="007B6010">
        <w:rPr>
          <w:rStyle w:val="Emphasis"/>
          <w:color w:val="000000"/>
        </w:rPr>
        <w:t>Fusarium</w:t>
      </w:r>
      <w:r w:rsidR="00F20599" w:rsidRPr="007B6010">
        <w:rPr>
          <w:color w:val="000000"/>
        </w:rPr>
        <w:t xml:space="preserve"> spp. and </w:t>
      </w:r>
      <w:r w:rsidR="00F20599" w:rsidRPr="007B6010">
        <w:rPr>
          <w:rStyle w:val="Emphasis"/>
          <w:color w:val="000000"/>
        </w:rPr>
        <w:t>Aspergillus</w:t>
      </w:r>
      <w:r w:rsidR="00F20599" w:rsidRPr="007B6010">
        <w:rPr>
          <w:color w:val="000000"/>
        </w:rPr>
        <w:t xml:space="preserve"> niger are fungus that attack ripe fruit. </w:t>
      </w:r>
    </w:p>
    <w:p w:rsidR="00B723D1" w:rsidRDefault="00B723D1" w:rsidP="00B723D1">
      <w:pPr>
        <w:rPr>
          <w:color w:val="000000"/>
        </w:rPr>
      </w:pPr>
      <w:r>
        <w:rPr>
          <w:color w:val="000000"/>
        </w:rPr>
        <w:tab/>
      </w:r>
      <w:r w:rsidR="00F20599" w:rsidRPr="007B6010">
        <w:rPr>
          <w:color w:val="000000"/>
        </w:rPr>
        <w:t>Although many diseases attack figs, most figs are grown in homeowner settings and do not receive pesticide sprays. The most common insect pests are mealy bug, three-lined fig borer and ants. The application of insecticide is seldom warranted. Please contact your County Extension Agent for spray recommendations.</w:t>
      </w:r>
    </w:p>
    <w:p w:rsidR="00F20599" w:rsidRPr="007B6010" w:rsidRDefault="00F20599" w:rsidP="00F20599">
      <w:pPr>
        <w:autoSpaceDE w:val="0"/>
        <w:autoSpaceDN w:val="0"/>
        <w:adjustRightInd w:val="0"/>
      </w:pPr>
      <w:r w:rsidRPr="007B6010">
        <w:rPr>
          <w:b/>
          <w:bCs/>
        </w:rPr>
        <w:t>Nutritional Value</w:t>
      </w:r>
      <w:r w:rsidRPr="007B6010">
        <w:t>: Figs are high in dietary fiber and are a rich source of</w:t>
      </w:r>
      <w:r w:rsidR="001F33C2">
        <w:t xml:space="preserve"> </w:t>
      </w:r>
      <w:r w:rsidRPr="007B6010">
        <w:t>magnesium and potassium. They are also relatively high in vitamins A, B, and C</w:t>
      </w:r>
      <w:r w:rsidR="001F33C2">
        <w:t xml:space="preserve"> </w:t>
      </w:r>
      <w:r w:rsidRPr="007B6010">
        <w:t>and low in calories, about 50 calories each. One large raw fig, approximately 65</w:t>
      </w:r>
      <w:r w:rsidR="001F33C2">
        <w:t xml:space="preserve"> </w:t>
      </w:r>
      <w:r w:rsidRPr="007B6010">
        <w:t>grams is 77.5 percent water, yields .8g protein, .2g total fat, 23mg calcium, .4mg</w:t>
      </w:r>
    </w:p>
    <w:p w:rsidR="00F20599" w:rsidRDefault="00F20599" w:rsidP="00B723D1">
      <w:pPr>
        <w:autoSpaceDE w:val="0"/>
        <w:autoSpaceDN w:val="0"/>
        <w:adjustRightInd w:val="0"/>
      </w:pPr>
      <w:r w:rsidRPr="007B6010">
        <w:t>Iron, 50 IU vitamin A, 2.1g dietary fiber, 3.8mcg folate, .3mg niacin, and 1mg</w:t>
      </w:r>
      <w:r w:rsidR="001F33C2">
        <w:t xml:space="preserve"> </w:t>
      </w:r>
      <w:r w:rsidRPr="007B6010">
        <w:t>vitamin C.</w:t>
      </w:r>
      <w:r w:rsidR="00B723D1">
        <w:t xml:space="preserve"> </w:t>
      </w:r>
      <w:r w:rsidRPr="007B6010">
        <w:t>Fresh figs must be fully</w:t>
      </w:r>
      <w:r>
        <w:t xml:space="preserve"> ripe when picked.</w:t>
      </w:r>
    </w:p>
    <w:p w:rsidR="00802C3C" w:rsidRDefault="00802C3C" w:rsidP="00B723D1">
      <w:pPr>
        <w:autoSpaceDE w:val="0"/>
        <w:autoSpaceDN w:val="0"/>
        <w:adjustRightInd w:val="0"/>
      </w:pPr>
      <w:r>
        <w:t xml:space="preserve">For more information on growing figs, see Publication #HS27 at </w:t>
      </w:r>
      <w:hyperlink r:id="rId19" w:history="1">
        <w:r w:rsidRPr="00F4139A">
          <w:rPr>
            <w:rStyle w:val="Hyperlink"/>
          </w:rPr>
          <w:t>http://edis.ifas.ufl.edu/mg214</w:t>
        </w:r>
      </w:hyperlink>
    </w:p>
    <w:p w:rsidR="00BC5EAC" w:rsidRDefault="005D1CF4" w:rsidP="00AD2CF5">
      <w:pPr>
        <w:rPr>
          <w:rFonts w:ascii="Arial" w:hAnsi="Arial" w:cs="Arial"/>
        </w:rPr>
      </w:pPr>
      <w:r>
        <w:rPr>
          <w:rFonts w:ascii="Arial" w:hAnsi="Arial" w:cs="Arial"/>
        </w:rPr>
        <w:t>______________________________________________________________________________</w:t>
      </w:r>
    </w:p>
    <w:p w:rsidR="00485BB2" w:rsidRDefault="00485BB2" w:rsidP="00AD2CF5">
      <w:pPr>
        <w:rPr>
          <w:rFonts w:ascii="Arial" w:hAnsi="Arial" w:cs="Arial"/>
          <w:sz w:val="20"/>
          <w:szCs w:val="20"/>
        </w:rPr>
      </w:pPr>
    </w:p>
    <w:p w:rsidR="00485BB2" w:rsidRPr="00485BB2" w:rsidRDefault="00485BB2" w:rsidP="00485BB2">
      <w:pPr>
        <w:jc w:val="center"/>
        <w:rPr>
          <w:b/>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485BB2">
        <w:rPr>
          <w:b/>
          <w:sz w:val="28"/>
          <w:szCs w:val="28"/>
        </w:rPr>
        <w:t>Christmas Pudding</w:t>
      </w:r>
      <w:r>
        <w:rPr>
          <w:b/>
          <w:sz w:val="28"/>
          <w:szCs w:val="28"/>
        </w:rPr>
        <w:t xml:space="preserve"> </w:t>
      </w:r>
      <w:r w:rsidRPr="00C90732">
        <w:rPr>
          <w:rFonts w:ascii="Century Schoolbook" w:hAnsi="Century Schoolbook" w:cs="Arial"/>
          <w:b/>
          <w:bCs/>
          <w:sz w:val="28"/>
          <w:szCs w:val="28"/>
        </w:rPr>
        <w:sym w:font="Wingdings" w:char="F096"/>
      </w:r>
    </w:p>
    <w:p w:rsidR="00485BB2" w:rsidRPr="001F33C2" w:rsidRDefault="00485BB2" w:rsidP="00AD2CF5">
      <w:pPr>
        <w:rPr>
          <w:rFonts w:ascii="Arial" w:hAnsi="Arial" w:cs="Arial"/>
          <w:sz w:val="22"/>
          <w:szCs w:val="22"/>
        </w:rPr>
      </w:pPr>
    </w:p>
    <w:p w:rsidR="00F20599" w:rsidRPr="001F33C2" w:rsidRDefault="00485BB2" w:rsidP="00AD2CF5">
      <w:pPr>
        <w:rPr>
          <w:sz w:val="22"/>
          <w:szCs w:val="22"/>
        </w:rPr>
      </w:pPr>
      <w:r w:rsidRPr="001F33C2">
        <w:rPr>
          <w:rFonts w:ascii="Arial" w:hAnsi="Arial" w:cs="Arial"/>
          <w:sz w:val="22"/>
          <w:szCs w:val="22"/>
        </w:rPr>
        <w:tab/>
      </w:r>
      <w:r w:rsidR="00F20599" w:rsidRPr="001F33C2">
        <w:rPr>
          <w:sz w:val="22"/>
          <w:szCs w:val="22"/>
        </w:rPr>
        <w:t>The Christmas carol “We wish you a Merry Christmas” made figgy pudding famous w</w:t>
      </w:r>
      <w:r w:rsidRPr="001F33C2">
        <w:rPr>
          <w:sz w:val="22"/>
          <w:szCs w:val="22"/>
        </w:rPr>
        <w:t xml:space="preserve">hen the carolers within the song demanded this Christmas delight, and refused to leave until they got some! One must assume figgy pudding must be very good indeed to have such a reputation. The history of figgy pudding goes back to England in the 1500’s under such names as fygeye, or figge, or crustade. It was traditionally served as a Christmas treat. </w:t>
      </w:r>
      <w:r w:rsidR="00F20599" w:rsidRPr="001F33C2">
        <w:rPr>
          <w:sz w:val="22"/>
          <w:szCs w:val="22"/>
        </w:rPr>
        <w:t xml:space="preserve">Figgy pudding may be baked, steamed in the oven, boiled, or </w:t>
      </w:r>
      <w:r w:rsidR="00B723D1" w:rsidRPr="001F33C2">
        <w:rPr>
          <w:sz w:val="22"/>
          <w:szCs w:val="22"/>
        </w:rPr>
        <w:t xml:space="preserve">even </w:t>
      </w:r>
      <w:r w:rsidR="00F20599" w:rsidRPr="001F33C2">
        <w:rPr>
          <w:sz w:val="22"/>
          <w:szCs w:val="22"/>
        </w:rPr>
        <w:t xml:space="preserve">fried. It often contains alcohol (very important for those cold carolers singing at your door), or is served </w:t>
      </w:r>
      <w:r w:rsidRPr="001F33C2">
        <w:rPr>
          <w:sz w:val="22"/>
          <w:szCs w:val="22"/>
        </w:rPr>
        <w:t xml:space="preserve">with a </w:t>
      </w:r>
      <w:r w:rsidR="00F20599" w:rsidRPr="001F33C2">
        <w:rPr>
          <w:sz w:val="22"/>
          <w:szCs w:val="22"/>
        </w:rPr>
        <w:t>flaming</w:t>
      </w:r>
      <w:r w:rsidRPr="001F33C2">
        <w:rPr>
          <w:sz w:val="22"/>
          <w:szCs w:val="22"/>
        </w:rPr>
        <w:t xml:space="preserve"> alcoholic sauce</w:t>
      </w:r>
      <w:r w:rsidR="00F20599" w:rsidRPr="001F33C2">
        <w:rPr>
          <w:sz w:val="22"/>
          <w:szCs w:val="22"/>
        </w:rPr>
        <w:t>.</w:t>
      </w:r>
    </w:p>
    <w:p w:rsidR="00175BEC" w:rsidRDefault="00C461A9" w:rsidP="003D53BD">
      <w:pPr>
        <w:rPr>
          <w:color w:val="454545"/>
        </w:rPr>
      </w:pPr>
      <w:r w:rsidRPr="00C461A9">
        <w:rPr>
          <w:noProof/>
        </w:rPr>
        <w:lastRenderedPageBreak/>
        <w:pict>
          <v:shape id="_x0000_s1109" type="#_x0000_t75" style="position:absolute;margin-left:336.6pt;margin-top:18.7pt;width:177.65pt;height:140.25pt;z-index:-1" wrapcoords="-273 -347 -273 21831 21873 21831 21873 -347 -273 -347" stroked="t" strokecolor="red" strokeweight="2.25pt">
            <v:imagedata r:id="rId20" o:title="ANd9GcR9IPHP86zhaLZHVSh-QJttdW01I7d-UxxUUMwPL30KtJIiYJM58A"/>
            <w10:wrap type="tight"/>
          </v:shape>
        </w:pict>
      </w:r>
      <w:r w:rsidR="00B723D1" w:rsidRPr="00175BEC">
        <w:rPr>
          <w:b/>
          <w:bCs/>
          <w:color w:val="454545"/>
        </w:rPr>
        <w:t>Christmas Plum Pudding</w:t>
      </w:r>
      <w:r w:rsidR="00B723D1">
        <w:rPr>
          <w:b/>
          <w:bCs/>
          <w:color w:val="454545"/>
        </w:rPr>
        <w:t xml:space="preserve"> – a traditional English recipe</w:t>
      </w:r>
      <w:r w:rsidR="00B723D1" w:rsidRPr="00175BEC">
        <w:rPr>
          <w:color w:val="454545"/>
        </w:rPr>
        <w:br/>
      </w:r>
      <w:r w:rsidR="00B723D1" w:rsidRPr="00175BEC">
        <w:rPr>
          <w:color w:val="454545"/>
        </w:rPr>
        <w:br/>
        <w:t xml:space="preserve">2 cups soft </w:t>
      </w:r>
      <w:r w:rsidR="003D53BD">
        <w:rPr>
          <w:color w:val="454545"/>
        </w:rPr>
        <w:t>bread crumbs</w:t>
      </w:r>
      <w:r w:rsidR="003D53BD">
        <w:rPr>
          <w:color w:val="454545"/>
        </w:rPr>
        <w:tab/>
      </w:r>
      <w:r w:rsidR="003D53BD">
        <w:rPr>
          <w:color w:val="454545"/>
        </w:rPr>
        <w:tab/>
      </w:r>
      <w:r w:rsidR="003D53BD">
        <w:rPr>
          <w:color w:val="454545"/>
        </w:rPr>
        <w:tab/>
      </w:r>
      <w:r w:rsidR="00B723D1" w:rsidRPr="00175BEC">
        <w:rPr>
          <w:color w:val="454545"/>
        </w:rPr>
        <w:br/>
        <w:t>2 cups c</w:t>
      </w:r>
      <w:r w:rsidR="003D53BD">
        <w:rPr>
          <w:color w:val="454545"/>
        </w:rPr>
        <w:t>hopped suet</w:t>
      </w:r>
      <w:r w:rsidR="003D53BD">
        <w:rPr>
          <w:color w:val="454545"/>
        </w:rPr>
        <w:br/>
        <w:t>1 cup chopped fig</w:t>
      </w:r>
      <w:r w:rsidR="00B723D1" w:rsidRPr="00175BEC">
        <w:rPr>
          <w:color w:val="454545"/>
        </w:rPr>
        <w:t>s</w:t>
      </w:r>
      <w:r w:rsidR="00B723D1" w:rsidRPr="00175BEC">
        <w:rPr>
          <w:color w:val="454545"/>
        </w:rPr>
        <w:br/>
        <w:t>1 cup chopped citron</w:t>
      </w:r>
      <w:r w:rsidR="00B723D1" w:rsidRPr="00175BEC">
        <w:rPr>
          <w:color w:val="454545"/>
        </w:rPr>
        <w:br/>
        <w:t>1 cup cleaned currants</w:t>
      </w:r>
      <w:r w:rsidR="00B723D1" w:rsidRPr="00175BEC">
        <w:rPr>
          <w:color w:val="454545"/>
        </w:rPr>
        <w:br/>
        <w:t>1 teaspoon salt</w:t>
      </w:r>
      <w:r w:rsidR="00B723D1" w:rsidRPr="00175BEC">
        <w:rPr>
          <w:color w:val="454545"/>
        </w:rPr>
        <w:br/>
        <w:t>1 teaspoon nutmeg</w:t>
      </w:r>
      <w:r w:rsidR="00B723D1">
        <w:rPr>
          <w:color w:val="454545"/>
        </w:rPr>
        <w:t xml:space="preserve">                              </w:t>
      </w:r>
      <w:r w:rsidR="00B723D1" w:rsidRPr="00175BEC">
        <w:rPr>
          <w:color w:val="454545"/>
        </w:rPr>
        <w:br/>
        <w:t>6 eggs</w:t>
      </w:r>
      <w:r w:rsidR="00B723D1" w:rsidRPr="00175BEC">
        <w:rPr>
          <w:color w:val="454545"/>
        </w:rPr>
        <w:br/>
        <w:t>1/2 cup brandy</w:t>
      </w:r>
      <w:r w:rsidR="00B723D1" w:rsidRPr="00175BEC">
        <w:rPr>
          <w:color w:val="454545"/>
        </w:rPr>
        <w:br/>
        <w:t>1/2 tablespoon lemon rind</w:t>
      </w:r>
      <w:r w:rsidR="00B723D1" w:rsidRPr="00175BEC">
        <w:rPr>
          <w:color w:val="454545"/>
        </w:rPr>
        <w:br/>
      </w:r>
      <w:r w:rsidR="00B723D1" w:rsidRPr="00175BEC">
        <w:rPr>
          <w:color w:val="454545"/>
        </w:rPr>
        <w:br/>
        <w:t>Mix ingredients; pour into buttered mold; cover and steam four hours; bake in oven one-half hour. Serve with Wine Sauce.</w:t>
      </w:r>
      <w:r w:rsidR="00B723D1" w:rsidRPr="00175BEC">
        <w:rPr>
          <w:color w:val="454545"/>
        </w:rPr>
        <w:br/>
      </w:r>
      <w:r w:rsidR="00B723D1" w:rsidRPr="00175BEC">
        <w:rPr>
          <w:color w:val="454545"/>
        </w:rPr>
        <w:br/>
      </w:r>
      <w:r w:rsidR="00B723D1" w:rsidRPr="00175BEC">
        <w:rPr>
          <w:b/>
          <w:bCs/>
          <w:color w:val="454545"/>
        </w:rPr>
        <w:t>Wine Sauce</w:t>
      </w:r>
      <w:r w:rsidR="00B723D1" w:rsidRPr="00175BEC">
        <w:rPr>
          <w:color w:val="454545"/>
        </w:rPr>
        <w:br/>
      </w:r>
      <w:r w:rsidR="00B723D1" w:rsidRPr="00175BEC">
        <w:rPr>
          <w:color w:val="454545"/>
        </w:rPr>
        <w:br/>
        <w:t>1/2 cup butter</w:t>
      </w:r>
      <w:r w:rsidR="00B723D1" w:rsidRPr="00175BEC">
        <w:rPr>
          <w:color w:val="454545"/>
        </w:rPr>
        <w:br/>
        <w:t>1 cup powdered</w:t>
      </w:r>
      <w:r w:rsidR="0081005E">
        <w:rPr>
          <w:color w:val="454545"/>
        </w:rPr>
        <w:t xml:space="preserve"> sugar</w:t>
      </w:r>
      <w:r w:rsidR="0081005E">
        <w:rPr>
          <w:color w:val="454545"/>
        </w:rPr>
        <w:br/>
        <w:t>wine, brandy or vanilla</w:t>
      </w:r>
      <w:r w:rsidR="0081005E">
        <w:rPr>
          <w:color w:val="454545"/>
        </w:rPr>
        <w:br/>
      </w:r>
      <w:r w:rsidR="00B723D1" w:rsidRPr="00175BEC">
        <w:rPr>
          <w:color w:val="454545"/>
        </w:rPr>
        <w:br/>
        <w:t xml:space="preserve">Cream butter; add sugar by the teaspoon, and beat until light and creamy. Flavor </w:t>
      </w:r>
      <w:r w:rsidR="00B723D1">
        <w:rPr>
          <w:color w:val="454545"/>
        </w:rPr>
        <w:t xml:space="preserve">with the liquor </w:t>
      </w:r>
      <w:r w:rsidR="00B723D1" w:rsidRPr="00175BEC">
        <w:rPr>
          <w:color w:val="454545"/>
        </w:rPr>
        <w:t>and serve.</w:t>
      </w:r>
      <w:r w:rsidR="00B723D1" w:rsidRPr="00175BEC">
        <w:rPr>
          <w:color w:val="000000"/>
        </w:rPr>
        <w:br/>
      </w:r>
      <w:r w:rsidR="00B723D1" w:rsidRPr="00175BEC">
        <w:rPr>
          <w:color w:val="000000"/>
        </w:rPr>
        <w:br/>
      </w:r>
    </w:p>
    <w:p w:rsidR="0081005E" w:rsidRPr="0081005E" w:rsidRDefault="0081005E" w:rsidP="00AD2CF5">
      <w:pPr>
        <w:rPr>
          <w:color w:val="454545"/>
        </w:rPr>
      </w:pPr>
    </w:p>
    <w:p w:rsidR="00424DBE" w:rsidRPr="00B723D1" w:rsidRDefault="00424DBE" w:rsidP="00485BB2">
      <w:pPr>
        <w:jc w:val="center"/>
        <w:rPr>
          <w:b/>
        </w:rPr>
      </w:pPr>
      <w:r w:rsidRPr="00B723D1">
        <w:rPr>
          <w:b/>
        </w:rPr>
        <w:t>Figgy Pudding Recipe – Non Alcoholic</w:t>
      </w:r>
      <w:r w:rsidR="003D53BD">
        <w:rPr>
          <w:b/>
        </w:rPr>
        <w:t xml:space="preserve"> Version</w:t>
      </w:r>
      <w:r w:rsidRPr="00B723D1">
        <w:rPr>
          <w:b/>
        </w:rPr>
        <w:t>, Easy to Prepare</w:t>
      </w:r>
    </w:p>
    <w:p w:rsidR="00424DBE" w:rsidRDefault="00424DBE" w:rsidP="00485BB2">
      <w:pPr>
        <w:jc w:val="center"/>
      </w:pPr>
    </w:p>
    <w:p w:rsidR="00424DBE" w:rsidRPr="003D53BD" w:rsidRDefault="00424DBE" w:rsidP="00424DBE">
      <w:pPr>
        <w:rPr>
          <w:sz w:val="22"/>
          <w:szCs w:val="22"/>
        </w:rPr>
      </w:pPr>
      <w:r w:rsidRPr="003D53BD">
        <w:rPr>
          <w:sz w:val="22"/>
          <w:szCs w:val="22"/>
        </w:rPr>
        <w:t>Prep Time: 15 minutes,           Cook Time: 1 hour</w:t>
      </w:r>
    </w:p>
    <w:p w:rsidR="00424DBE" w:rsidRPr="003D53BD" w:rsidRDefault="00C461A9" w:rsidP="00424DBE">
      <w:pPr>
        <w:rPr>
          <w:sz w:val="22"/>
          <w:szCs w:val="22"/>
        </w:rPr>
      </w:pPr>
      <w:r>
        <w:rPr>
          <w:noProof/>
          <w:sz w:val="22"/>
          <w:szCs w:val="22"/>
        </w:rPr>
        <w:pict>
          <v:shape id="Picture 1" o:spid="_x0000_s1091" type="#_x0000_t75" alt="figgy pudding recipe, dessert, molasses, christmas, receipts" style="position:absolute;margin-left:317.9pt;margin-top:1.9pt;width:143.45pt;height:143.45pt;z-index:-3;visibility:visible" stroked="t" strokecolor="#92d050" strokeweight="4.5pt">
            <v:imagedata r:id="rId21" o:title="figgy pudding recipe, dessert, molasses, christmas, receipts"/>
            <w10:wrap type="square"/>
          </v:shape>
        </w:pict>
      </w:r>
      <w:r w:rsidR="00424DBE" w:rsidRPr="003D53BD">
        <w:rPr>
          <w:sz w:val="22"/>
          <w:szCs w:val="22"/>
        </w:rPr>
        <w:t>Yields: 12 servings</w:t>
      </w:r>
    </w:p>
    <w:p w:rsidR="00424DBE" w:rsidRDefault="00424DBE" w:rsidP="00424DBE"/>
    <w:p w:rsidR="00424DBE" w:rsidRPr="003D53BD" w:rsidRDefault="00424DBE" w:rsidP="00424DBE">
      <w:r w:rsidRPr="003D53BD">
        <w:t>½ cup (one stick) butter at room temperature</w:t>
      </w:r>
    </w:p>
    <w:p w:rsidR="00424DBE" w:rsidRPr="003D53BD" w:rsidRDefault="00424DBE" w:rsidP="00424DBE">
      <w:r w:rsidRPr="003D53BD">
        <w:t>2 eggs</w:t>
      </w:r>
    </w:p>
    <w:p w:rsidR="00424DBE" w:rsidRPr="003D53BD" w:rsidRDefault="00424DBE" w:rsidP="00424DBE">
      <w:r w:rsidRPr="003D53BD">
        <w:t>1 cup molasses</w:t>
      </w:r>
    </w:p>
    <w:p w:rsidR="00424DBE" w:rsidRPr="003D53BD" w:rsidRDefault="00424DBE" w:rsidP="00424DBE">
      <w:r w:rsidRPr="003D53BD">
        <w:t>2 cups (about 1 pound) dried, finely chopped figs</w:t>
      </w:r>
    </w:p>
    <w:p w:rsidR="00424DBE" w:rsidRPr="003D53BD" w:rsidRDefault="00424DBE" w:rsidP="00424DBE">
      <w:r w:rsidRPr="003D53BD">
        <w:t>½ teaspoon grated lemon peel</w:t>
      </w:r>
    </w:p>
    <w:p w:rsidR="00424DBE" w:rsidRPr="003D53BD" w:rsidRDefault="00424DBE" w:rsidP="00424DBE">
      <w:r w:rsidRPr="003D53BD">
        <w:t>1 cup buttermilk</w:t>
      </w:r>
      <w:r w:rsidR="00557669" w:rsidRPr="003D53BD">
        <w:t xml:space="preserve">                                                                       </w:t>
      </w:r>
    </w:p>
    <w:p w:rsidR="00424DBE" w:rsidRPr="003D53BD" w:rsidRDefault="00424DBE" w:rsidP="00424DBE">
      <w:r w:rsidRPr="003D53BD">
        <w:t>½ cup chopped walnuts or macadamia nuts</w:t>
      </w:r>
    </w:p>
    <w:p w:rsidR="00424DBE" w:rsidRPr="003D53BD" w:rsidRDefault="00424DBE" w:rsidP="00557669">
      <w:r w:rsidRPr="003D53BD">
        <w:t>2 ½ cups all purpose flour</w:t>
      </w:r>
      <w:r w:rsidR="00557669" w:rsidRPr="003D53BD">
        <w:t xml:space="preserve">                                                     </w:t>
      </w:r>
    </w:p>
    <w:p w:rsidR="00424DBE" w:rsidRPr="003D53BD" w:rsidRDefault="00424DBE" w:rsidP="00424DBE">
      <w:r w:rsidRPr="003D53BD">
        <w:t>½ teaspoon baking soda</w:t>
      </w:r>
    </w:p>
    <w:p w:rsidR="00557669" w:rsidRPr="003D53BD" w:rsidRDefault="00424DBE" w:rsidP="00557669">
      <w:r w:rsidRPr="003D53BD">
        <w:t>2 teaspoons baking powder</w:t>
      </w:r>
    </w:p>
    <w:p w:rsidR="00424DBE" w:rsidRPr="003D53BD" w:rsidRDefault="00424DBE" w:rsidP="00557669">
      <w:r w:rsidRPr="003D53BD">
        <w:t>1 teaspoon salt</w:t>
      </w:r>
      <w:r w:rsidR="00557669" w:rsidRPr="003D53BD">
        <w:t xml:space="preserve">                                                                                </w:t>
      </w:r>
    </w:p>
    <w:p w:rsidR="00424DBE" w:rsidRPr="003D53BD" w:rsidRDefault="00424DBE" w:rsidP="00424DBE">
      <w:r w:rsidRPr="003D53BD">
        <w:t>½ teaspoon ground cinnamon</w:t>
      </w:r>
    </w:p>
    <w:p w:rsidR="00424DBE" w:rsidRPr="003D53BD" w:rsidRDefault="00424DBE" w:rsidP="00424DBE">
      <w:r w:rsidRPr="003D53BD">
        <w:t>¼ teaspoon ground nutmeg</w:t>
      </w:r>
    </w:p>
    <w:p w:rsidR="00424DBE" w:rsidRPr="003D53BD" w:rsidRDefault="00424DBE" w:rsidP="00424DBE">
      <w:r w:rsidRPr="003D53BD">
        <w:t>Whipped cream for garnish</w:t>
      </w:r>
    </w:p>
    <w:p w:rsidR="003D53BD" w:rsidRPr="003D53BD" w:rsidRDefault="003D53BD" w:rsidP="00424DBE"/>
    <w:p w:rsidR="00424DBE" w:rsidRPr="003D53BD" w:rsidRDefault="00424DBE" w:rsidP="00424DBE">
      <w:r w:rsidRPr="003D53BD">
        <w:lastRenderedPageBreak/>
        <w:t>In an electric mixer, cream the butter until fluffy. Add the eggs and the molasses, and beat again. Add the figs, lemon peel, buttermilk and nuts. Blend for 1 minute. Add the flour, baking soda, powder, salt, cinnamon, and nutmeg, and blend well.</w:t>
      </w:r>
      <w:r w:rsidRPr="003D53BD">
        <w:rPr>
          <w:rFonts w:ascii="Verdana" w:hAnsi="Verdana"/>
          <w:noProof/>
          <w:color w:val="7D7D7D"/>
        </w:rPr>
        <w:t xml:space="preserve"> </w:t>
      </w:r>
    </w:p>
    <w:p w:rsidR="00424DBE" w:rsidRPr="003D53BD" w:rsidRDefault="00424DBE" w:rsidP="00424DBE">
      <w:r w:rsidRPr="003D53BD">
        <w:t>Grease and flour an 8x4 inch soufflé dish and pour in the batter. Bake at 325 degree F. oven for 1 hour, or until a toothpick inserted in the center comes out clean. Serve with whipped cream as a garnish.</w:t>
      </w:r>
    </w:p>
    <w:p w:rsidR="00557669" w:rsidRPr="003D53BD" w:rsidRDefault="00424DBE" w:rsidP="00557669">
      <w:r w:rsidRPr="003D53BD">
        <w:t>(From the Frugal Gourmet Celebrates Christmas, by Jeff Smith)</w:t>
      </w:r>
    </w:p>
    <w:p w:rsidR="00425995" w:rsidRDefault="00425995" w:rsidP="00425995">
      <w:pPr>
        <w:rPr>
          <w:rFonts w:ascii="Century Schoolbook" w:hAnsi="Century Schoolbook" w:cs="Tahoma"/>
          <w:b/>
          <w:color w:val="003300"/>
          <w:sz w:val="40"/>
          <w:szCs w:val="40"/>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D95ACB" w:rsidTr="00E60CEC">
        <w:tc>
          <w:tcPr>
            <w:tcW w:w="1870" w:type="dxa"/>
          </w:tcPr>
          <w:p w:rsidR="00D95ACB" w:rsidRDefault="00D95ACB" w:rsidP="00E60CEC">
            <w:pPr>
              <w:rPr>
                <w:rFonts w:ascii="Century Schoolbook" w:hAnsi="Century Schoolbook" w:cs="Arial"/>
                <w:sz w:val="28"/>
                <w:szCs w:val="28"/>
              </w:rPr>
            </w:pPr>
          </w:p>
          <w:p w:rsidR="00D95ACB" w:rsidRDefault="00C461A9" w:rsidP="00E60CEC">
            <w:pPr>
              <w:rPr>
                <w:rFonts w:ascii="Arial" w:hAnsi="Arial" w:cs="Arial"/>
                <w:sz w:val="18"/>
                <w:szCs w:val="18"/>
              </w:rPr>
            </w:pPr>
            <w:r w:rsidRPr="00C461A9">
              <w:rPr>
                <w:rFonts w:ascii="Arial" w:hAnsi="Arial" w:cs="Arial"/>
                <w:sz w:val="20"/>
                <w:szCs w:val="20"/>
              </w:rPr>
              <w:pict>
                <v:shape id="_x0000_i1031" type="#_x0000_t75" alt="" style="width:87.9pt;height:55.05pt">
                  <v:imagedata r:id="rId22" r:href="rId23"/>
                </v:shape>
              </w:pict>
            </w:r>
          </w:p>
        </w:tc>
        <w:tc>
          <w:tcPr>
            <w:tcW w:w="6919" w:type="dxa"/>
          </w:tcPr>
          <w:p w:rsidR="00D95ACB" w:rsidRDefault="00D95ACB" w:rsidP="00E60CEC">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BA0BAE">
              <w:rPr>
                <w:rFonts w:ascii="Century Schoolbook" w:hAnsi="Century Schoolbook" w:cs="Arial"/>
                <w:b/>
                <w:color w:val="000000"/>
                <w:sz w:val="28"/>
                <w:szCs w:val="28"/>
              </w:rPr>
              <w:t xml:space="preserve"> Nov</w:t>
            </w:r>
            <w:r>
              <w:rPr>
                <w:rFonts w:ascii="Century Schoolbook" w:hAnsi="Century Schoolbook" w:cs="Arial"/>
                <w:b/>
                <w:color w:val="000000"/>
                <w:sz w:val="28"/>
                <w:szCs w:val="28"/>
              </w:rPr>
              <w:t>ember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D95ACB" w:rsidRDefault="00D95ACB" w:rsidP="00E60CEC">
            <w:pPr>
              <w:rPr>
                <w:rFonts w:ascii="Century Schoolbook" w:hAnsi="Century Schoolbook" w:cs="Arial"/>
                <w:sz w:val="28"/>
                <w:szCs w:val="28"/>
              </w:rPr>
            </w:pPr>
          </w:p>
          <w:p w:rsidR="00D95ACB" w:rsidRPr="00590D07" w:rsidRDefault="00D95ACB" w:rsidP="00E60CEC">
            <w:pPr>
              <w:jc w:val="center"/>
              <w:rPr>
                <w:rFonts w:ascii="Arial" w:hAnsi="Arial" w:cs="Arial"/>
                <w:b/>
                <w:bCs/>
                <w:i/>
                <w:sz w:val="22"/>
                <w:szCs w:val="22"/>
              </w:rPr>
            </w:pPr>
            <w:r w:rsidRPr="00590D07">
              <w:rPr>
                <w:rFonts w:ascii="Arial" w:hAnsi="Arial" w:cs="Arial"/>
                <w:bCs/>
                <w:i/>
                <w:sz w:val="22"/>
                <w:szCs w:val="22"/>
              </w:rPr>
              <w:t xml:space="preserve">Thank you to the following folks for their tasty offerings and to all those who did not sign the sheet. </w:t>
            </w:r>
            <w:r w:rsidRPr="00590D07">
              <w:rPr>
                <w:rFonts w:ascii="Arial" w:hAnsi="Arial" w:cs="Arial"/>
                <w:i/>
                <w:sz w:val="22"/>
                <w:szCs w:val="22"/>
              </w:rPr>
              <w:t>Members who donate food may now receive a ticket for the raffle</w:t>
            </w:r>
            <w:r w:rsidRPr="00590D07">
              <w:rPr>
                <w:rFonts w:ascii="Arial" w:hAnsi="Arial" w:cs="Arial"/>
                <w:b/>
                <w:bCs/>
                <w:i/>
                <w:sz w:val="22"/>
                <w:szCs w:val="22"/>
              </w:rPr>
              <w:t>.</w:t>
            </w:r>
          </w:p>
        </w:tc>
        <w:tc>
          <w:tcPr>
            <w:tcW w:w="1683" w:type="dxa"/>
          </w:tcPr>
          <w:p w:rsidR="00D95ACB" w:rsidRDefault="00C461A9" w:rsidP="00E60CEC">
            <w:pPr>
              <w:rPr>
                <w:rFonts w:ascii="Century Schoolbook" w:hAnsi="Century Schoolbook" w:cs="Arial"/>
                <w:sz w:val="28"/>
                <w:szCs w:val="28"/>
              </w:rPr>
            </w:pPr>
            <w:r w:rsidRPr="00C461A9">
              <w:rPr>
                <w:rFonts w:ascii="Arial" w:hAnsi="Arial" w:cs="Arial"/>
                <w:color w:val="0000FF"/>
                <w:sz w:val="27"/>
                <w:szCs w:val="27"/>
              </w:rPr>
              <w:pict>
                <v:shape id="_x0000_i1032" type="#_x0000_t75" alt="" href="http://www.google.com/imgres?q=christmas+food+pictures&amp;hl=en&amp;sa=X&amp;tbo=d&amp;qscrl=1&amp;rlz=1T4DKUS_enUS313US323&amp;biw=1227&amp;bih=690&amp;tbm=isch&amp;tbnid=PMYzobHYmbQmCM:&amp;imgrefurl=http://www.ifood.tv/blog/christmas-pudding-ideas&amp;docid=NlWSd0L9CRfuyM&amp;imgurl=http://thumbs.ifood.tv/files/images/editor/images/Traditional%252520Christmas%252520Pudding.jpg&amp;w=250&amp;h=264&amp;ei=XeGsUPn9MZCi8AThwYHACg&amp;zoom=1&amp;iact=hc&amp;vpx=980&amp;vpy=344&amp;dur=1872&amp;hovh=211&amp;hovw=200&amp;tx=125&amp;ty=154&amp;sig=118377092391732669796&amp;page=2&amp;tbnh=152&amp;tbnw=147&amp;start=20&amp;ndsp=25&amp;ved=1t:429,r:18,s:20,i:227" style="width:69.35pt;height:73.6pt" o:button="t">
                  <v:imagedata r:id="rId24" r:href="rId25"/>
                </v:shape>
              </w:pict>
            </w:r>
          </w:p>
        </w:tc>
      </w:tr>
    </w:tbl>
    <w:p w:rsidR="00D95ACB" w:rsidRDefault="00D95ACB" w:rsidP="00D95ACB">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1"/>
        <w:gridCol w:w="3929"/>
        <w:gridCol w:w="1571"/>
        <w:gridCol w:w="3679"/>
      </w:tblGrid>
      <w:tr w:rsidR="00D95ACB" w:rsidTr="00E60CEC">
        <w:trPr>
          <w:trHeight w:val="144"/>
        </w:trPr>
        <w:tc>
          <w:tcPr>
            <w:tcW w:w="1321" w:type="dxa"/>
            <w:shd w:val="clear" w:color="auto" w:fill="F3F3F3"/>
          </w:tcPr>
          <w:p w:rsidR="00D95ACB" w:rsidRDefault="00D95ACB" w:rsidP="00E60CEC">
            <w:pPr>
              <w:spacing w:before="40" w:after="40"/>
              <w:jc w:val="center"/>
              <w:rPr>
                <w:rFonts w:ascii="Arial" w:hAnsi="Arial" w:cs="Arial"/>
                <w:b/>
                <w:bCs/>
                <w:sz w:val="20"/>
                <w:szCs w:val="20"/>
              </w:rPr>
            </w:pPr>
            <w:r>
              <w:rPr>
                <w:rFonts w:ascii="Arial" w:hAnsi="Arial" w:cs="Arial"/>
                <w:b/>
                <w:bCs/>
                <w:sz w:val="20"/>
                <w:szCs w:val="20"/>
              </w:rPr>
              <w:t>Name</w:t>
            </w:r>
          </w:p>
        </w:tc>
        <w:tc>
          <w:tcPr>
            <w:tcW w:w="3929" w:type="dxa"/>
            <w:shd w:val="clear" w:color="auto" w:fill="F3F3F3"/>
          </w:tcPr>
          <w:p w:rsidR="00D95ACB" w:rsidRDefault="00D95ACB" w:rsidP="00E60CEC">
            <w:pPr>
              <w:spacing w:before="40" w:after="40"/>
              <w:jc w:val="center"/>
              <w:rPr>
                <w:rFonts w:ascii="Arial" w:hAnsi="Arial" w:cs="Arial"/>
                <w:b/>
                <w:bCs/>
                <w:sz w:val="20"/>
                <w:szCs w:val="20"/>
              </w:rPr>
            </w:pPr>
            <w:r>
              <w:rPr>
                <w:rFonts w:ascii="Arial" w:hAnsi="Arial" w:cs="Arial"/>
                <w:b/>
                <w:bCs/>
                <w:sz w:val="20"/>
                <w:szCs w:val="20"/>
              </w:rPr>
              <w:t>Item</w:t>
            </w:r>
          </w:p>
        </w:tc>
        <w:tc>
          <w:tcPr>
            <w:tcW w:w="1571" w:type="dxa"/>
            <w:shd w:val="clear" w:color="auto" w:fill="F3F3F3"/>
          </w:tcPr>
          <w:p w:rsidR="00D95ACB" w:rsidRDefault="00D95ACB" w:rsidP="00E60CEC">
            <w:pPr>
              <w:spacing w:before="40" w:after="40"/>
              <w:jc w:val="center"/>
              <w:rPr>
                <w:rFonts w:ascii="Arial" w:hAnsi="Arial" w:cs="Arial"/>
                <w:b/>
                <w:bCs/>
                <w:sz w:val="20"/>
                <w:szCs w:val="20"/>
              </w:rPr>
            </w:pPr>
            <w:r>
              <w:rPr>
                <w:rFonts w:ascii="Arial" w:hAnsi="Arial" w:cs="Arial"/>
                <w:b/>
                <w:bCs/>
                <w:sz w:val="20"/>
                <w:szCs w:val="20"/>
              </w:rPr>
              <w:t>Name</w:t>
            </w:r>
          </w:p>
        </w:tc>
        <w:tc>
          <w:tcPr>
            <w:tcW w:w="3679" w:type="dxa"/>
            <w:shd w:val="clear" w:color="auto" w:fill="F3F3F3"/>
          </w:tcPr>
          <w:p w:rsidR="00D95ACB" w:rsidRDefault="00D95ACB" w:rsidP="00E60CEC">
            <w:pPr>
              <w:spacing w:before="40" w:after="40"/>
              <w:jc w:val="center"/>
              <w:rPr>
                <w:rFonts w:ascii="Arial" w:hAnsi="Arial" w:cs="Arial"/>
                <w:b/>
                <w:bCs/>
                <w:sz w:val="20"/>
                <w:szCs w:val="20"/>
              </w:rPr>
            </w:pPr>
            <w:r>
              <w:rPr>
                <w:rFonts w:ascii="Arial" w:hAnsi="Arial" w:cs="Arial"/>
                <w:b/>
                <w:bCs/>
                <w:sz w:val="20"/>
                <w:szCs w:val="20"/>
              </w:rPr>
              <w:t>Item</w:t>
            </w:r>
          </w:p>
        </w:tc>
      </w:tr>
      <w:tr w:rsidR="00D95ACB" w:rsidTr="00E60CEC">
        <w:trPr>
          <w:trHeight w:val="144"/>
        </w:trPr>
        <w:tc>
          <w:tcPr>
            <w:tcW w:w="1321" w:type="dxa"/>
          </w:tcPr>
          <w:p w:rsidR="00D95ACB" w:rsidRDefault="00D95ACB" w:rsidP="00E60CEC">
            <w:pPr>
              <w:spacing w:before="20"/>
              <w:rPr>
                <w:rFonts w:ascii="Arial" w:hAnsi="Arial" w:cs="Arial"/>
                <w:sz w:val="22"/>
                <w:szCs w:val="22"/>
              </w:rPr>
            </w:pPr>
            <w:r>
              <w:rPr>
                <w:rFonts w:ascii="Arial" w:hAnsi="Arial" w:cs="Arial"/>
                <w:sz w:val="22"/>
                <w:szCs w:val="22"/>
              </w:rPr>
              <w:t>Scott</w:t>
            </w:r>
          </w:p>
        </w:tc>
        <w:tc>
          <w:tcPr>
            <w:tcW w:w="3929" w:type="dxa"/>
          </w:tcPr>
          <w:p w:rsidR="00D95ACB" w:rsidRPr="00B67B7A" w:rsidRDefault="001B5312" w:rsidP="00E60CEC">
            <w:pPr>
              <w:rPr>
                <w:rFonts w:ascii="Arial" w:hAnsi="Arial" w:cs="Arial"/>
                <w:sz w:val="22"/>
                <w:szCs w:val="22"/>
              </w:rPr>
            </w:pPr>
            <w:r>
              <w:rPr>
                <w:rFonts w:ascii="Arial" w:hAnsi="Arial" w:cs="Arial"/>
                <w:sz w:val="22"/>
                <w:szCs w:val="22"/>
              </w:rPr>
              <w:t>Pineapple</w:t>
            </w:r>
          </w:p>
        </w:tc>
        <w:tc>
          <w:tcPr>
            <w:tcW w:w="1571" w:type="dxa"/>
          </w:tcPr>
          <w:p w:rsidR="00D95ACB" w:rsidRDefault="001B5312" w:rsidP="00E60CEC">
            <w:pPr>
              <w:spacing w:before="20"/>
              <w:rPr>
                <w:rFonts w:ascii="Arial" w:hAnsi="Arial" w:cs="Arial"/>
                <w:sz w:val="22"/>
                <w:szCs w:val="22"/>
              </w:rPr>
            </w:pPr>
            <w:r>
              <w:rPr>
                <w:rFonts w:ascii="Arial" w:hAnsi="Arial" w:cs="Arial"/>
                <w:sz w:val="22"/>
              </w:rPr>
              <w:t>Vega</w:t>
            </w:r>
            <w:r w:rsidR="00D95ACB">
              <w:rPr>
                <w:rFonts w:ascii="Arial" w:hAnsi="Arial" w:cs="Arial"/>
                <w:sz w:val="22"/>
              </w:rPr>
              <w:t xml:space="preserve"> </w:t>
            </w:r>
          </w:p>
        </w:tc>
        <w:tc>
          <w:tcPr>
            <w:tcW w:w="3679" w:type="dxa"/>
          </w:tcPr>
          <w:p w:rsidR="00D95ACB" w:rsidRPr="0060771F" w:rsidRDefault="001B5312" w:rsidP="00E60CEC">
            <w:pPr>
              <w:rPr>
                <w:rFonts w:ascii="Arial" w:hAnsi="Arial" w:cs="Arial"/>
                <w:sz w:val="22"/>
              </w:rPr>
            </w:pPr>
            <w:r>
              <w:rPr>
                <w:rFonts w:ascii="Arial" w:hAnsi="Arial" w:cs="Arial"/>
                <w:sz w:val="22"/>
              </w:rPr>
              <w:t>5 layer dip</w:t>
            </w:r>
          </w:p>
        </w:tc>
      </w:tr>
      <w:tr w:rsidR="00D95ACB" w:rsidTr="00E60CEC">
        <w:trPr>
          <w:trHeight w:val="277"/>
        </w:trPr>
        <w:tc>
          <w:tcPr>
            <w:tcW w:w="1321" w:type="dxa"/>
          </w:tcPr>
          <w:p w:rsidR="00D95ACB" w:rsidRDefault="001B5312" w:rsidP="00E60CEC">
            <w:pPr>
              <w:spacing w:before="20"/>
              <w:rPr>
                <w:rFonts w:ascii="Arial" w:hAnsi="Arial" w:cs="Arial"/>
                <w:sz w:val="22"/>
                <w:szCs w:val="22"/>
              </w:rPr>
            </w:pPr>
            <w:r>
              <w:rPr>
                <w:rFonts w:ascii="Arial" w:hAnsi="Arial" w:cs="Arial"/>
                <w:sz w:val="22"/>
              </w:rPr>
              <w:t>Lee</w:t>
            </w:r>
          </w:p>
        </w:tc>
        <w:tc>
          <w:tcPr>
            <w:tcW w:w="3929" w:type="dxa"/>
          </w:tcPr>
          <w:p w:rsidR="00D95ACB" w:rsidRDefault="001B5312" w:rsidP="00E60CEC">
            <w:pPr>
              <w:rPr>
                <w:rFonts w:ascii="Arial" w:hAnsi="Arial" w:cs="Arial"/>
              </w:rPr>
            </w:pPr>
            <w:r>
              <w:rPr>
                <w:rFonts w:ascii="Arial" w:hAnsi="Arial" w:cs="Arial"/>
                <w:sz w:val="22"/>
              </w:rPr>
              <w:t>Jackfruit, custard buns</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Johnston</w:t>
            </w:r>
          </w:p>
        </w:tc>
        <w:tc>
          <w:tcPr>
            <w:tcW w:w="3679" w:type="dxa"/>
          </w:tcPr>
          <w:p w:rsidR="00D95ACB" w:rsidRPr="00366F2D" w:rsidRDefault="001B5312" w:rsidP="00E60CEC">
            <w:pPr>
              <w:rPr>
                <w:rFonts w:ascii="Arial" w:hAnsi="Arial" w:cs="Arial"/>
                <w:sz w:val="22"/>
              </w:rPr>
            </w:pPr>
            <w:r>
              <w:rPr>
                <w:rFonts w:ascii="Arial" w:hAnsi="Arial" w:cs="Arial"/>
                <w:sz w:val="22"/>
              </w:rPr>
              <w:t>Cherry cobbler</w:t>
            </w:r>
          </w:p>
        </w:tc>
      </w:tr>
      <w:tr w:rsidR="00D95ACB" w:rsidTr="00E60CEC">
        <w:trPr>
          <w:trHeight w:val="277"/>
        </w:trPr>
        <w:tc>
          <w:tcPr>
            <w:tcW w:w="1321" w:type="dxa"/>
          </w:tcPr>
          <w:p w:rsidR="00D95ACB" w:rsidRDefault="001B5312" w:rsidP="00E60CEC">
            <w:pPr>
              <w:spacing w:before="20"/>
              <w:rPr>
                <w:rFonts w:ascii="Arial" w:hAnsi="Arial" w:cs="Arial"/>
                <w:sz w:val="22"/>
                <w:szCs w:val="22"/>
              </w:rPr>
            </w:pPr>
            <w:r>
              <w:rPr>
                <w:rFonts w:ascii="Arial" w:hAnsi="Arial" w:cs="Arial"/>
                <w:sz w:val="22"/>
                <w:szCs w:val="22"/>
              </w:rPr>
              <w:t>Kirby</w:t>
            </w:r>
          </w:p>
        </w:tc>
        <w:tc>
          <w:tcPr>
            <w:tcW w:w="3929" w:type="dxa"/>
          </w:tcPr>
          <w:p w:rsidR="00D95ACB" w:rsidRDefault="001B5312" w:rsidP="00E60CEC">
            <w:pPr>
              <w:rPr>
                <w:rFonts w:ascii="Arial" w:hAnsi="Arial" w:cs="Arial"/>
              </w:rPr>
            </w:pPr>
            <w:r>
              <w:rPr>
                <w:rFonts w:ascii="Arial" w:hAnsi="Arial" w:cs="Arial"/>
                <w:sz w:val="22"/>
              </w:rPr>
              <w:t>Codfish spinach salad</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Whitfield</w:t>
            </w:r>
          </w:p>
        </w:tc>
        <w:tc>
          <w:tcPr>
            <w:tcW w:w="3679" w:type="dxa"/>
          </w:tcPr>
          <w:p w:rsidR="00D95ACB" w:rsidRDefault="001B5312" w:rsidP="00E60CEC">
            <w:pPr>
              <w:rPr>
                <w:rFonts w:ascii="Arial" w:hAnsi="Arial" w:cs="Arial"/>
              </w:rPr>
            </w:pPr>
            <w:r>
              <w:rPr>
                <w:rFonts w:ascii="Arial" w:hAnsi="Arial" w:cs="Arial"/>
                <w:sz w:val="22"/>
              </w:rPr>
              <w:t>Salad</w:t>
            </w:r>
          </w:p>
        </w:tc>
      </w:tr>
      <w:tr w:rsidR="00D95ACB" w:rsidTr="00E60CEC">
        <w:trPr>
          <w:trHeight w:val="277"/>
        </w:trPr>
        <w:tc>
          <w:tcPr>
            <w:tcW w:w="1321" w:type="dxa"/>
          </w:tcPr>
          <w:p w:rsidR="00D95ACB" w:rsidRDefault="001B5312" w:rsidP="00E60CEC">
            <w:pPr>
              <w:spacing w:before="20"/>
              <w:rPr>
                <w:rFonts w:ascii="Arial" w:hAnsi="Arial" w:cs="Arial"/>
                <w:sz w:val="22"/>
                <w:szCs w:val="22"/>
              </w:rPr>
            </w:pPr>
            <w:r>
              <w:rPr>
                <w:rFonts w:ascii="Arial" w:hAnsi="Arial" w:cs="Arial"/>
                <w:sz w:val="22"/>
              </w:rPr>
              <w:t>Sawada</w:t>
            </w:r>
          </w:p>
        </w:tc>
        <w:tc>
          <w:tcPr>
            <w:tcW w:w="3929" w:type="dxa"/>
          </w:tcPr>
          <w:p w:rsidR="00D95ACB" w:rsidRDefault="001B5312" w:rsidP="00E60CEC">
            <w:pPr>
              <w:rPr>
                <w:rFonts w:ascii="Arial" w:hAnsi="Arial" w:cs="Arial"/>
              </w:rPr>
            </w:pPr>
            <w:r>
              <w:rPr>
                <w:rFonts w:ascii="Arial" w:hAnsi="Arial" w:cs="Arial"/>
                <w:sz w:val="22"/>
              </w:rPr>
              <w:t>Vege gratin</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Shigemura</w:t>
            </w:r>
          </w:p>
        </w:tc>
        <w:tc>
          <w:tcPr>
            <w:tcW w:w="3679" w:type="dxa"/>
          </w:tcPr>
          <w:p w:rsidR="00D95ACB" w:rsidRDefault="001B5312" w:rsidP="00E60CEC">
            <w:pPr>
              <w:rPr>
                <w:rFonts w:ascii="Arial" w:hAnsi="Arial" w:cs="Arial"/>
              </w:rPr>
            </w:pPr>
            <w:r>
              <w:rPr>
                <w:rFonts w:ascii="Arial" w:hAnsi="Arial" w:cs="Arial"/>
                <w:sz w:val="22"/>
              </w:rPr>
              <w:t>Cheesecake w/blueberries &amp; kiwi</w:t>
            </w:r>
          </w:p>
        </w:tc>
      </w:tr>
      <w:tr w:rsidR="00D95ACB" w:rsidTr="00E60CEC">
        <w:trPr>
          <w:trHeight w:val="508"/>
        </w:trPr>
        <w:tc>
          <w:tcPr>
            <w:tcW w:w="1321" w:type="dxa"/>
          </w:tcPr>
          <w:p w:rsidR="00D95ACB" w:rsidRDefault="001B5312" w:rsidP="00E60CEC">
            <w:pPr>
              <w:spacing w:before="20"/>
              <w:rPr>
                <w:rFonts w:ascii="Arial" w:hAnsi="Arial" w:cs="Arial"/>
                <w:sz w:val="22"/>
                <w:szCs w:val="22"/>
              </w:rPr>
            </w:pPr>
            <w:r>
              <w:rPr>
                <w:rFonts w:ascii="Arial" w:hAnsi="Arial" w:cs="Arial"/>
                <w:bCs/>
                <w:sz w:val="22"/>
                <w:szCs w:val="22"/>
              </w:rPr>
              <w:t>Orr</w:t>
            </w:r>
          </w:p>
        </w:tc>
        <w:tc>
          <w:tcPr>
            <w:tcW w:w="3929" w:type="dxa"/>
          </w:tcPr>
          <w:p w:rsidR="00D95ACB" w:rsidRPr="000E4E6E" w:rsidRDefault="001B5312" w:rsidP="00E60CEC">
            <w:pPr>
              <w:rPr>
                <w:rFonts w:ascii="Arial" w:hAnsi="Arial" w:cs="Arial"/>
                <w:sz w:val="22"/>
              </w:rPr>
            </w:pPr>
            <w:r>
              <w:rPr>
                <w:rFonts w:ascii="Arial" w:hAnsi="Arial" w:cs="Arial"/>
                <w:sz w:val="22"/>
              </w:rPr>
              <w:t>Bread</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Latimer</w:t>
            </w:r>
          </w:p>
        </w:tc>
        <w:tc>
          <w:tcPr>
            <w:tcW w:w="3679" w:type="dxa"/>
          </w:tcPr>
          <w:p w:rsidR="00D95ACB" w:rsidRPr="00B67B7A" w:rsidRDefault="001B5312" w:rsidP="00E60CEC">
            <w:pPr>
              <w:rPr>
                <w:rFonts w:ascii="Arial" w:hAnsi="Arial" w:cs="Arial"/>
                <w:sz w:val="22"/>
                <w:szCs w:val="22"/>
              </w:rPr>
            </w:pPr>
            <w:r>
              <w:rPr>
                <w:rFonts w:ascii="Arial" w:hAnsi="Arial" w:cs="Arial"/>
                <w:sz w:val="22"/>
                <w:szCs w:val="22"/>
              </w:rPr>
              <w:t>Brownies &amp; cookies</w:t>
            </w:r>
          </w:p>
        </w:tc>
      </w:tr>
      <w:tr w:rsidR="00D95ACB" w:rsidTr="00E60CEC">
        <w:trPr>
          <w:trHeight w:val="508"/>
        </w:trPr>
        <w:tc>
          <w:tcPr>
            <w:tcW w:w="1321" w:type="dxa"/>
          </w:tcPr>
          <w:p w:rsidR="00D95ACB" w:rsidRDefault="001B5312" w:rsidP="00E60CEC">
            <w:pPr>
              <w:spacing w:before="20"/>
              <w:rPr>
                <w:rFonts w:ascii="Arial" w:hAnsi="Arial" w:cs="Arial"/>
                <w:sz w:val="22"/>
                <w:szCs w:val="22"/>
              </w:rPr>
            </w:pPr>
            <w:r>
              <w:rPr>
                <w:rFonts w:ascii="Arial" w:hAnsi="Arial" w:cs="Arial"/>
                <w:sz w:val="22"/>
                <w:szCs w:val="22"/>
              </w:rPr>
              <w:t>Reddcliffe</w:t>
            </w:r>
          </w:p>
        </w:tc>
        <w:tc>
          <w:tcPr>
            <w:tcW w:w="3929" w:type="dxa"/>
          </w:tcPr>
          <w:p w:rsidR="00D95ACB" w:rsidRDefault="001B5312" w:rsidP="00E60CEC">
            <w:pPr>
              <w:rPr>
                <w:rFonts w:ascii="Arial" w:hAnsi="Arial" w:cs="Arial"/>
              </w:rPr>
            </w:pPr>
            <w:r>
              <w:rPr>
                <w:rFonts w:ascii="Arial" w:hAnsi="Arial" w:cs="Arial"/>
                <w:sz w:val="22"/>
              </w:rPr>
              <w:t>Ambrosia salad</w:t>
            </w:r>
          </w:p>
        </w:tc>
        <w:tc>
          <w:tcPr>
            <w:tcW w:w="1571" w:type="dxa"/>
          </w:tcPr>
          <w:p w:rsidR="00D95ACB" w:rsidRDefault="001B5312" w:rsidP="00E60CEC">
            <w:pPr>
              <w:spacing w:before="20"/>
              <w:rPr>
                <w:rFonts w:ascii="Arial" w:hAnsi="Arial" w:cs="Arial"/>
                <w:bCs/>
                <w:sz w:val="22"/>
                <w:szCs w:val="22"/>
              </w:rPr>
            </w:pPr>
            <w:r>
              <w:rPr>
                <w:rFonts w:ascii="Arial" w:hAnsi="Arial" w:cs="Arial"/>
                <w:bCs/>
                <w:sz w:val="22"/>
                <w:szCs w:val="22"/>
              </w:rPr>
              <w:t>Sweet</w:t>
            </w:r>
          </w:p>
        </w:tc>
        <w:tc>
          <w:tcPr>
            <w:tcW w:w="3679" w:type="dxa"/>
          </w:tcPr>
          <w:p w:rsidR="00D95ACB" w:rsidRPr="00B67B7A" w:rsidRDefault="001B5312" w:rsidP="00E60CEC">
            <w:pPr>
              <w:rPr>
                <w:rFonts w:ascii="Arial" w:hAnsi="Arial" w:cs="Arial"/>
                <w:sz w:val="22"/>
                <w:szCs w:val="22"/>
              </w:rPr>
            </w:pPr>
            <w:r>
              <w:rPr>
                <w:rFonts w:ascii="Arial" w:hAnsi="Arial" w:cs="Arial"/>
                <w:sz w:val="22"/>
                <w:szCs w:val="22"/>
              </w:rPr>
              <w:t>Pecan pie</w:t>
            </w:r>
          </w:p>
        </w:tc>
      </w:tr>
      <w:tr w:rsidR="00D95ACB" w:rsidTr="00E60CEC">
        <w:trPr>
          <w:trHeight w:val="498"/>
        </w:trPr>
        <w:tc>
          <w:tcPr>
            <w:tcW w:w="1321" w:type="dxa"/>
          </w:tcPr>
          <w:p w:rsidR="00D95ACB" w:rsidRDefault="001B5312" w:rsidP="00E60CEC">
            <w:pPr>
              <w:spacing w:before="20"/>
              <w:rPr>
                <w:rFonts w:ascii="Arial" w:hAnsi="Arial" w:cs="Arial"/>
                <w:bCs/>
                <w:sz w:val="22"/>
                <w:szCs w:val="22"/>
              </w:rPr>
            </w:pPr>
            <w:r>
              <w:rPr>
                <w:rFonts w:ascii="Arial" w:hAnsi="Arial" w:cs="Arial"/>
                <w:bCs/>
                <w:sz w:val="22"/>
                <w:szCs w:val="22"/>
              </w:rPr>
              <w:t>Kathryn</w:t>
            </w:r>
          </w:p>
          <w:p w:rsidR="001B5312" w:rsidRDefault="001B5312" w:rsidP="00E60CEC">
            <w:pPr>
              <w:spacing w:before="20"/>
              <w:rPr>
                <w:rFonts w:ascii="Arial" w:hAnsi="Arial" w:cs="Arial"/>
                <w:bCs/>
                <w:sz w:val="22"/>
                <w:szCs w:val="22"/>
              </w:rPr>
            </w:pPr>
            <w:r>
              <w:rPr>
                <w:rFonts w:ascii="Arial" w:hAnsi="Arial" w:cs="Arial"/>
                <w:bCs/>
                <w:sz w:val="22"/>
                <w:szCs w:val="22"/>
              </w:rPr>
              <w:t>Tammy</w:t>
            </w:r>
          </w:p>
        </w:tc>
        <w:tc>
          <w:tcPr>
            <w:tcW w:w="3929" w:type="dxa"/>
          </w:tcPr>
          <w:p w:rsidR="00D95ACB" w:rsidRPr="00AB6DAE" w:rsidRDefault="001B5312" w:rsidP="00E60CEC">
            <w:pPr>
              <w:rPr>
                <w:rFonts w:ascii="Arial" w:hAnsi="Arial" w:cs="Arial"/>
                <w:sz w:val="22"/>
                <w:szCs w:val="22"/>
              </w:rPr>
            </w:pPr>
            <w:r>
              <w:rPr>
                <w:rFonts w:ascii="Arial" w:hAnsi="Arial" w:cs="Arial"/>
                <w:sz w:val="22"/>
                <w:szCs w:val="22"/>
              </w:rPr>
              <w:t>Lemon pie</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Branesky</w:t>
            </w:r>
          </w:p>
        </w:tc>
        <w:tc>
          <w:tcPr>
            <w:tcW w:w="3679" w:type="dxa"/>
          </w:tcPr>
          <w:p w:rsidR="00D95ACB" w:rsidRPr="00FF2673" w:rsidRDefault="001B5312" w:rsidP="00E60CEC">
            <w:pPr>
              <w:rPr>
                <w:rFonts w:ascii="Arial" w:hAnsi="Arial" w:cs="Arial"/>
                <w:sz w:val="22"/>
              </w:rPr>
            </w:pPr>
            <w:r>
              <w:rPr>
                <w:rFonts w:ascii="Arial" w:hAnsi="Arial" w:cs="Arial"/>
                <w:sz w:val="22"/>
              </w:rPr>
              <w:t>Papaya salad</w:t>
            </w:r>
          </w:p>
        </w:tc>
      </w:tr>
      <w:tr w:rsidR="00D95ACB" w:rsidTr="00E60CEC">
        <w:trPr>
          <w:trHeight w:val="277"/>
        </w:trPr>
        <w:tc>
          <w:tcPr>
            <w:tcW w:w="1321" w:type="dxa"/>
          </w:tcPr>
          <w:p w:rsidR="00D95ACB" w:rsidRDefault="001B5312" w:rsidP="00E60CEC">
            <w:pPr>
              <w:spacing w:before="20"/>
              <w:rPr>
                <w:rFonts w:ascii="Arial" w:hAnsi="Arial" w:cs="Arial"/>
                <w:bCs/>
                <w:sz w:val="22"/>
                <w:szCs w:val="22"/>
              </w:rPr>
            </w:pPr>
            <w:r>
              <w:rPr>
                <w:rFonts w:ascii="Arial" w:hAnsi="Arial" w:cs="Arial"/>
                <w:bCs/>
                <w:sz w:val="22"/>
                <w:szCs w:val="22"/>
              </w:rPr>
              <w:t>Novak</w:t>
            </w:r>
          </w:p>
        </w:tc>
        <w:tc>
          <w:tcPr>
            <w:tcW w:w="3929" w:type="dxa"/>
          </w:tcPr>
          <w:p w:rsidR="00D95ACB" w:rsidRDefault="001B5312" w:rsidP="00E60CEC">
            <w:pPr>
              <w:rPr>
                <w:rFonts w:ascii="Arial" w:hAnsi="Arial" w:cs="Arial"/>
              </w:rPr>
            </w:pPr>
            <w:r>
              <w:rPr>
                <w:rFonts w:ascii="Arial" w:hAnsi="Arial" w:cs="Arial"/>
                <w:sz w:val="22"/>
              </w:rPr>
              <w:t>Apple cake, pasta/ham salad, juices</w:t>
            </w:r>
          </w:p>
        </w:tc>
        <w:tc>
          <w:tcPr>
            <w:tcW w:w="1571" w:type="dxa"/>
          </w:tcPr>
          <w:p w:rsidR="00D95ACB" w:rsidRDefault="001B5312" w:rsidP="00E60CEC">
            <w:pPr>
              <w:spacing w:before="20"/>
              <w:rPr>
                <w:rFonts w:ascii="Arial" w:hAnsi="Arial" w:cs="Arial"/>
                <w:sz w:val="22"/>
                <w:szCs w:val="22"/>
              </w:rPr>
            </w:pPr>
            <w:r>
              <w:rPr>
                <w:rFonts w:ascii="Arial" w:hAnsi="Arial" w:cs="Arial"/>
                <w:sz w:val="22"/>
              </w:rPr>
              <w:t>Campani</w:t>
            </w:r>
          </w:p>
        </w:tc>
        <w:tc>
          <w:tcPr>
            <w:tcW w:w="3679" w:type="dxa"/>
          </w:tcPr>
          <w:p w:rsidR="00D95ACB" w:rsidRDefault="001B5312" w:rsidP="00E60CEC">
            <w:pPr>
              <w:rPr>
                <w:rFonts w:ascii="Arial" w:hAnsi="Arial" w:cs="Arial"/>
              </w:rPr>
            </w:pPr>
            <w:r>
              <w:rPr>
                <w:rFonts w:ascii="Arial" w:hAnsi="Arial" w:cs="Arial"/>
                <w:sz w:val="22"/>
              </w:rPr>
              <w:t>Pumpkin bread</w:t>
            </w:r>
          </w:p>
        </w:tc>
      </w:tr>
      <w:tr w:rsidR="00D95ACB" w:rsidTr="00E60CEC">
        <w:trPr>
          <w:trHeight w:val="277"/>
        </w:trPr>
        <w:tc>
          <w:tcPr>
            <w:tcW w:w="1321" w:type="dxa"/>
          </w:tcPr>
          <w:p w:rsidR="00D95ACB" w:rsidRDefault="001B5312" w:rsidP="00E60CEC">
            <w:pPr>
              <w:spacing w:before="20"/>
              <w:rPr>
                <w:rFonts w:ascii="Arial" w:hAnsi="Arial" w:cs="Arial"/>
                <w:bCs/>
                <w:sz w:val="22"/>
                <w:szCs w:val="22"/>
              </w:rPr>
            </w:pPr>
            <w:r>
              <w:rPr>
                <w:rFonts w:ascii="Arial" w:hAnsi="Arial" w:cs="Arial"/>
                <w:bCs/>
                <w:sz w:val="22"/>
                <w:szCs w:val="22"/>
              </w:rPr>
              <w:t>Conradt</w:t>
            </w:r>
          </w:p>
        </w:tc>
        <w:tc>
          <w:tcPr>
            <w:tcW w:w="3929" w:type="dxa"/>
          </w:tcPr>
          <w:p w:rsidR="00D95ACB" w:rsidRDefault="001B5312" w:rsidP="00E60CEC">
            <w:pPr>
              <w:rPr>
                <w:rFonts w:ascii="Arial" w:hAnsi="Arial" w:cs="Arial"/>
              </w:rPr>
            </w:pPr>
            <w:r>
              <w:rPr>
                <w:rFonts w:ascii="Arial" w:hAnsi="Arial" w:cs="Arial"/>
                <w:sz w:val="22"/>
              </w:rPr>
              <w:t>Papaya</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Ferreira</w:t>
            </w:r>
          </w:p>
        </w:tc>
        <w:tc>
          <w:tcPr>
            <w:tcW w:w="3679" w:type="dxa"/>
          </w:tcPr>
          <w:p w:rsidR="00D95ACB" w:rsidRPr="00B67B7A" w:rsidRDefault="001B5312" w:rsidP="00E60CEC">
            <w:pPr>
              <w:rPr>
                <w:rFonts w:ascii="Arial" w:hAnsi="Arial" w:cs="Arial"/>
                <w:sz w:val="22"/>
                <w:szCs w:val="22"/>
              </w:rPr>
            </w:pPr>
            <w:r>
              <w:rPr>
                <w:rFonts w:ascii="Arial" w:hAnsi="Arial" w:cs="Arial"/>
                <w:sz w:val="22"/>
                <w:szCs w:val="22"/>
              </w:rPr>
              <w:t>Sweet potato casserole</w:t>
            </w:r>
          </w:p>
        </w:tc>
      </w:tr>
      <w:tr w:rsidR="00D95ACB" w:rsidTr="00E60CEC">
        <w:trPr>
          <w:trHeight w:val="277"/>
        </w:trPr>
        <w:tc>
          <w:tcPr>
            <w:tcW w:w="1321" w:type="dxa"/>
          </w:tcPr>
          <w:p w:rsidR="00D95ACB" w:rsidRDefault="001B5312" w:rsidP="00E60CEC">
            <w:pPr>
              <w:spacing w:before="20"/>
              <w:rPr>
                <w:rFonts w:ascii="Arial" w:hAnsi="Arial" w:cs="Arial"/>
                <w:bCs/>
                <w:sz w:val="22"/>
                <w:szCs w:val="22"/>
              </w:rPr>
            </w:pPr>
            <w:r>
              <w:rPr>
                <w:rFonts w:ascii="Arial" w:hAnsi="Arial" w:cs="Arial"/>
                <w:bCs/>
                <w:sz w:val="22"/>
                <w:szCs w:val="22"/>
              </w:rPr>
              <w:t>Lavalette</w:t>
            </w:r>
          </w:p>
        </w:tc>
        <w:tc>
          <w:tcPr>
            <w:tcW w:w="3929" w:type="dxa"/>
          </w:tcPr>
          <w:p w:rsidR="00D95ACB" w:rsidRDefault="001B5312" w:rsidP="00E60CEC">
            <w:pPr>
              <w:rPr>
                <w:rFonts w:ascii="Arial" w:hAnsi="Arial" w:cs="Arial"/>
                <w:sz w:val="22"/>
              </w:rPr>
            </w:pPr>
            <w:r>
              <w:rPr>
                <w:rFonts w:ascii="Arial" w:hAnsi="Arial" w:cs="Arial"/>
                <w:sz w:val="22"/>
              </w:rPr>
              <w:t>Fruit cake</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Schavey</w:t>
            </w:r>
          </w:p>
        </w:tc>
        <w:tc>
          <w:tcPr>
            <w:tcW w:w="3679" w:type="dxa"/>
          </w:tcPr>
          <w:p w:rsidR="00D95ACB" w:rsidRDefault="001B5312" w:rsidP="00E60CEC">
            <w:pPr>
              <w:rPr>
                <w:rFonts w:ascii="Arial" w:hAnsi="Arial" w:cs="Arial"/>
                <w:sz w:val="22"/>
                <w:szCs w:val="22"/>
              </w:rPr>
            </w:pPr>
            <w:r>
              <w:rPr>
                <w:rFonts w:ascii="Arial" w:hAnsi="Arial" w:cs="Arial"/>
                <w:sz w:val="22"/>
                <w:szCs w:val="22"/>
              </w:rPr>
              <w:t>Waldorf</w:t>
            </w:r>
          </w:p>
        </w:tc>
      </w:tr>
      <w:tr w:rsidR="00D95ACB" w:rsidTr="00E60CEC">
        <w:trPr>
          <w:trHeight w:val="277"/>
        </w:trPr>
        <w:tc>
          <w:tcPr>
            <w:tcW w:w="1321" w:type="dxa"/>
          </w:tcPr>
          <w:p w:rsidR="00D95ACB" w:rsidRDefault="001B5312" w:rsidP="00E60CEC">
            <w:pPr>
              <w:spacing w:before="20"/>
              <w:rPr>
                <w:rFonts w:ascii="Arial" w:hAnsi="Arial" w:cs="Arial"/>
                <w:bCs/>
                <w:sz w:val="22"/>
                <w:szCs w:val="22"/>
              </w:rPr>
            </w:pPr>
            <w:r>
              <w:rPr>
                <w:rFonts w:ascii="Arial" w:hAnsi="Arial" w:cs="Arial"/>
                <w:bCs/>
                <w:sz w:val="22"/>
                <w:szCs w:val="22"/>
              </w:rPr>
              <w:t>Clarke</w:t>
            </w:r>
          </w:p>
        </w:tc>
        <w:tc>
          <w:tcPr>
            <w:tcW w:w="3929" w:type="dxa"/>
          </w:tcPr>
          <w:p w:rsidR="00D95ACB" w:rsidRDefault="001B5312" w:rsidP="00E60CEC">
            <w:pPr>
              <w:rPr>
                <w:rFonts w:ascii="Arial" w:hAnsi="Arial" w:cs="Arial"/>
                <w:sz w:val="22"/>
              </w:rPr>
            </w:pPr>
            <w:r>
              <w:rPr>
                <w:rFonts w:ascii="Arial" w:hAnsi="Arial" w:cs="Arial"/>
                <w:sz w:val="22"/>
              </w:rPr>
              <w:t>Baked chicken, potato stuffing</w:t>
            </w:r>
          </w:p>
        </w:tc>
        <w:tc>
          <w:tcPr>
            <w:tcW w:w="1571" w:type="dxa"/>
          </w:tcPr>
          <w:p w:rsidR="00D95ACB" w:rsidRDefault="001B5312" w:rsidP="00E60CEC">
            <w:pPr>
              <w:spacing w:before="20"/>
              <w:rPr>
                <w:rFonts w:ascii="Arial" w:hAnsi="Arial" w:cs="Arial"/>
                <w:sz w:val="22"/>
                <w:szCs w:val="22"/>
              </w:rPr>
            </w:pPr>
            <w:r>
              <w:rPr>
                <w:rFonts w:ascii="Arial" w:hAnsi="Arial" w:cs="Arial"/>
                <w:sz w:val="22"/>
                <w:szCs w:val="22"/>
              </w:rPr>
              <w:t xml:space="preserve">Black </w:t>
            </w:r>
          </w:p>
        </w:tc>
        <w:tc>
          <w:tcPr>
            <w:tcW w:w="3679" w:type="dxa"/>
          </w:tcPr>
          <w:p w:rsidR="00D95ACB" w:rsidRDefault="001B5312" w:rsidP="00E60CEC">
            <w:pPr>
              <w:rPr>
                <w:rFonts w:ascii="Arial" w:hAnsi="Arial" w:cs="Arial"/>
                <w:sz w:val="22"/>
                <w:szCs w:val="22"/>
              </w:rPr>
            </w:pPr>
            <w:r>
              <w:rPr>
                <w:rFonts w:ascii="Arial" w:hAnsi="Arial" w:cs="Arial"/>
                <w:sz w:val="22"/>
                <w:szCs w:val="22"/>
              </w:rPr>
              <w:t>Curry couscous</w:t>
            </w:r>
          </w:p>
        </w:tc>
      </w:tr>
      <w:tr w:rsidR="001B5312" w:rsidTr="00E60CEC">
        <w:trPr>
          <w:trHeight w:val="277"/>
        </w:trPr>
        <w:tc>
          <w:tcPr>
            <w:tcW w:w="1321" w:type="dxa"/>
          </w:tcPr>
          <w:p w:rsidR="001B5312" w:rsidRDefault="001B5312" w:rsidP="00E60CEC">
            <w:pPr>
              <w:spacing w:before="20"/>
              <w:rPr>
                <w:rFonts w:ascii="Arial" w:hAnsi="Arial" w:cs="Arial"/>
                <w:bCs/>
                <w:sz w:val="22"/>
                <w:szCs w:val="22"/>
              </w:rPr>
            </w:pPr>
            <w:r>
              <w:rPr>
                <w:rFonts w:ascii="Arial" w:hAnsi="Arial" w:cs="Arial"/>
                <w:bCs/>
                <w:sz w:val="22"/>
                <w:szCs w:val="22"/>
              </w:rPr>
              <w:t xml:space="preserve">Smith </w:t>
            </w:r>
          </w:p>
        </w:tc>
        <w:tc>
          <w:tcPr>
            <w:tcW w:w="3929" w:type="dxa"/>
          </w:tcPr>
          <w:p w:rsidR="001B5312" w:rsidRDefault="001B5312" w:rsidP="00E60CEC">
            <w:pPr>
              <w:rPr>
                <w:rFonts w:ascii="Arial" w:hAnsi="Arial" w:cs="Arial"/>
                <w:sz w:val="22"/>
              </w:rPr>
            </w:pPr>
            <w:r>
              <w:rPr>
                <w:rFonts w:ascii="Arial" w:hAnsi="Arial" w:cs="Arial"/>
                <w:sz w:val="22"/>
              </w:rPr>
              <w:t>Papaya</w:t>
            </w:r>
          </w:p>
        </w:tc>
        <w:tc>
          <w:tcPr>
            <w:tcW w:w="1571" w:type="dxa"/>
          </w:tcPr>
          <w:p w:rsidR="001B5312" w:rsidRDefault="001B5312" w:rsidP="00E60CEC">
            <w:pPr>
              <w:spacing w:before="20"/>
              <w:rPr>
                <w:rFonts w:ascii="Arial" w:hAnsi="Arial" w:cs="Arial"/>
                <w:sz w:val="22"/>
                <w:szCs w:val="22"/>
              </w:rPr>
            </w:pPr>
            <w:r>
              <w:rPr>
                <w:rFonts w:ascii="Arial" w:hAnsi="Arial" w:cs="Arial"/>
                <w:sz w:val="22"/>
                <w:szCs w:val="22"/>
              </w:rPr>
              <w:t xml:space="preserve">Mcaveety </w:t>
            </w:r>
          </w:p>
        </w:tc>
        <w:tc>
          <w:tcPr>
            <w:tcW w:w="3679" w:type="dxa"/>
          </w:tcPr>
          <w:p w:rsidR="001B5312" w:rsidRDefault="001B5312" w:rsidP="00E60CEC">
            <w:pPr>
              <w:rPr>
                <w:rFonts w:ascii="Arial" w:hAnsi="Arial" w:cs="Arial"/>
                <w:sz w:val="22"/>
                <w:szCs w:val="22"/>
              </w:rPr>
            </w:pPr>
            <w:r>
              <w:rPr>
                <w:rFonts w:ascii="Arial" w:hAnsi="Arial" w:cs="Arial"/>
                <w:sz w:val="22"/>
                <w:szCs w:val="22"/>
              </w:rPr>
              <w:t>Banana bread</w:t>
            </w:r>
          </w:p>
        </w:tc>
      </w:tr>
      <w:tr w:rsidR="001B5312" w:rsidTr="00E60CEC">
        <w:trPr>
          <w:trHeight w:val="277"/>
        </w:trPr>
        <w:tc>
          <w:tcPr>
            <w:tcW w:w="1321" w:type="dxa"/>
          </w:tcPr>
          <w:p w:rsidR="001B5312" w:rsidRDefault="001B5312" w:rsidP="00E60CEC">
            <w:pPr>
              <w:spacing w:before="20"/>
              <w:rPr>
                <w:rFonts w:ascii="Arial" w:hAnsi="Arial" w:cs="Arial"/>
                <w:bCs/>
                <w:sz w:val="22"/>
                <w:szCs w:val="22"/>
              </w:rPr>
            </w:pPr>
            <w:r>
              <w:rPr>
                <w:rFonts w:ascii="Arial" w:hAnsi="Arial" w:cs="Arial"/>
                <w:bCs/>
                <w:sz w:val="22"/>
                <w:szCs w:val="22"/>
              </w:rPr>
              <w:t>Crossman</w:t>
            </w:r>
          </w:p>
        </w:tc>
        <w:tc>
          <w:tcPr>
            <w:tcW w:w="3929" w:type="dxa"/>
          </w:tcPr>
          <w:p w:rsidR="001B5312" w:rsidRDefault="000134CF" w:rsidP="00E60CEC">
            <w:pPr>
              <w:rPr>
                <w:rFonts w:ascii="Arial" w:hAnsi="Arial" w:cs="Arial"/>
                <w:sz w:val="22"/>
              </w:rPr>
            </w:pPr>
            <w:r>
              <w:rPr>
                <w:rFonts w:ascii="Arial" w:hAnsi="Arial" w:cs="Arial"/>
                <w:sz w:val="22"/>
              </w:rPr>
              <w:t>Chips, pretzels, juices</w:t>
            </w:r>
          </w:p>
        </w:tc>
        <w:tc>
          <w:tcPr>
            <w:tcW w:w="1571" w:type="dxa"/>
          </w:tcPr>
          <w:p w:rsidR="001B5312" w:rsidRDefault="001B5312" w:rsidP="00E60CEC">
            <w:pPr>
              <w:spacing w:before="20"/>
              <w:rPr>
                <w:rFonts w:ascii="Arial" w:hAnsi="Arial" w:cs="Arial"/>
                <w:sz w:val="22"/>
                <w:szCs w:val="22"/>
              </w:rPr>
            </w:pPr>
          </w:p>
        </w:tc>
        <w:tc>
          <w:tcPr>
            <w:tcW w:w="3679" w:type="dxa"/>
          </w:tcPr>
          <w:p w:rsidR="001B5312" w:rsidRDefault="001B5312" w:rsidP="00E60CEC">
            <w:pPr>
              <w:rPr>
                <w:rFonts w:ascii="Arial" w:hAnsi="Arial" w:cs="Arial"/>
                <w:sz w:val="22"/>
                <w:szCs w:val="22"/>
              </w:rPr>
            </w:pPr>
          </w:p>
        </w:tc>
      </w:tr>
    </w:tbl>
    <w:p w:rsidR="00F66A6B" w:rsidRPr="00F66A6B" w:rsidRDefault="00F66A6B" w:rsidP="004865F2">
      <w:pPr>
        <w:jc w:val="center"/>
      </w:pPr>
    </w:p>
    <w:p w:rsidR="006F24AD" w:rsidRDefault="006F24AD" w:rsidP="00425995">
      <w:pPr>
        <w:rPr>
          <w:rFonts w:ascii="Century Schoolbook" w:hAnsi="Century Schoolbook" w:cs="Tahoma"/>
          <w:b/>
          <w:color w:val="003300"/>
          <w:sz w:val="16"/>
          <w:szCs w:val="16"/>
        </w:rPr>
      </w:pPr>
      <w:r>
        <w:rPr>
          <w:rFonts w:ascii="Century Schoolbook" w:hAnsi="Century Schoolbook" w:cs="Tahoma"/>
          <w:b/>
          <w:color w:val="003300"/>
          <w:sz w:val="16"/>
          <w:szCs w:val="16"/>
        </w:rPr>
        <w:tab/>
      </w:r>
    </w:p>
    <w:p w:rsidR="00610AFB" w:rsidRPr="00B723D1" w:rsidRDefault="00610AFB" w:rsidP="00610AFB">
      <w:pPr>
        <w:rPr>
          <w:rFonts w:ascii="Century Schoolbook" w:hAnsi="Century Schoolbook" w:cs="Tahoma"/>
          <w:b/>
          <w:color w:val="003300"/>
          <w:sz w:val="16"/>
          <w:szCs w:val="16"/>
        </w:rPr>
      </w:pPr>
    </w:p>
    <w:p w:rsidR="00D95ACB" w:rsidRDefault="00D95ACB" w:rsidP="00D95ACB">
      <w:pPr>
        <w:rPr>
          <w:rFonts w:ascii="Century Schoolbook" w:hAnsi="Century Schoolbook" w:cs="Arial"/>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D95ACB" w:rsidTr="00E60CEC">
        <w:tc>
          <w:tcPr>
            <w:tcW w:w="2255" w:type="dxa"/>
          </w:tcPr>
          <w:p w:rsidR="00D95ACB" w:rsidRDefault="00C461A9" w:rsidP="00E60CEC">
            <w:pPr>
              <w:rPr>
                <w:rFonts w:ascii="Century Schoolbook" w:hAnsi="Century Schoolbook" w:cs="Arial"/>
                <w:sz w:val="28"/>
                <w:szCs w:val="28"/>
              </w:rPr>
            </w:pPr>
            <w:r w:rsidRPr="00C461A9">
              <w:rPr>
                <w:rFonts w:ascii="Arial" w:hAnsi="Arial" w:cs="Arial"/>
                <w:color w:val="1122CC"/>
              </w:rPr>
              <w:pict>
                <v:shape id="_x0000_i1033" type="#_x0000_t75" alt="" href="http://www.google.com/imgres?imgurl=http://www.mountedenvillagepeople.co.nz/wp-content/uploads/2011/04/dwarf-fruit-tree1.jpg&amp;imgrefurl=http://najegejezu.freehostnet.info/most-beautiful-fruit-tree.php&amp;h=257&amp;w=300&amp;sz=37&amp;tbnid=zaQXWu4m29fuDM:&amp;tbnh=99&amp;tbnw=115&amp;prev=/search%3Fq%3Dfruit%2Btree%2Bpictures%26tbm%3Disch%26tbo%3Du&amp;zoom=1&amp;q=fruit+tree+pictures&amp;usg=__v7B4TPAtClj5UP6vDswwdr1kV4U=&amp;docid=Nk4naTVoE4c2yM&amp;hl=en&amp;sa=X&amp;ei=X-KsUJClB46w8ASwk4HYBw&amp;sqi=2&amp;ved=0CGkQ9QEwEw&amp;dur=3512" style="width:78.35pt;height:66.7pt" o:button="t">
                  <v:imagedata r:id="rId26" r:href="rId27"/>
                </v:shape>
              </w:pict>
            </w:r>
          </w:p>
        </w:tc>
        <w:tc>
          <w:tcPr>
            <w:tcW w:w="6534" w:type="dxa"/>
          </w:tcPr>
          <w:p w:rsidR="00D95ACB" w:rsidRDefault="00D95ACB" w:rsidP="00E60CEC">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BA0BAE">
              <w:rPr>
                <w:rFonts w:ascii="Century Schoolbook" w:hAnsi="Century Schoolbook" w:cs="Arial"/>
                <w:b/>
                <w:color w:val="000000"/>
                <w:sz w:val="28"/>
                <w:szCs w:val="28"/>
              </w:rPr>
              <w:t>Nov</w:t>
            </w:r>
            <w:r>
              <w:rPr>
                <w:rFonts w:ascii="Century Schoolbook" w:hAnsi="Century Schoolbook" w:cs="Arial"/>
                <w:b/>
                <w:color w:val="000000"/>
                <w:sz w:val="28"/>
                <w:szCs w:val="28"/>
              </w:rPr>
              <w:t>ember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D95ACB" w:rsidRDefault="00D95ACB" w:rsidP="00E60CEC">
            <w:pPr>
              <w:rPr>
                <w:rFonts w:ascii="Century Schoolbook" w:hAnsi="Century Schoolbook" w:cs="Arial"/>
                <w:sz w:val="16"/>
                <w:szCs w:val="16"/>
              </w:rPr>
            </w:pPr>
          </w:p>
          <w:p w:rsidR="00D95ACB" w:rsidRPr="00590D07" w:rsidRDefault="00D95ACB" w:rsidP="00E60CEC">
            <w:pPr>
              <w:jc w:val="center"/>
              <w:rPr>
                <w:rFonts w:ascii="Arial" w:hAnsi="Arial" w:cs="Arial"/>
                <w:bCs/>
                <w:i/>
                <w:sz w:val="22"/>
                <w:szCs w:val="22"/>
              </w:rPr>
            </w:pPr>
            <w:r w:rsidRPr="00590D07">
              <w:rPr>
                <w:rFonts w:ascii="Arial" w:hAnsi="Arial" w:cs="Arial"/>
                <w:b/>
                <w:bCs/>
                <w:i/>
                <w:sz w:val="22"/>
                <w:szCs w:val="22"/>
              </w:rPr>
              <w:t xml:space="preserve">  </w:t>
            </w:r>
            <w:r w:rsidRPr="00590D07">
              <w:rPr>
                <w:rFonts w:ascii="Arial" w:hAnsi="Arial" w:cs="Arial"/>
                <w:i/>
                <w:sz w:val="22"/>
                <w:szCs w:val="22"/>
              </w:rPr>
              <w:t>Members who donate plant(s) may now receive a raffle ticket</w:t>
            </w:r>
            <w:r w:rsidRPr="00590D07">
              <w:rPr>
                <w:rFonts w:ascii="Arial" w:hAnsi="Arial" w:cs="Arial"/>
                <w:b/>
                <w:bCs/>
                <w:i/>
                <w:sz w:val="22"/>
                <w:szCs w:val="22"/>
              </w:rPr>
              <w:t xml:space="preserve">. </w:t>
            </w:r>
            <w:r w:rsidRPr="00590D07">
              <w:rPr>
                <w:rFonts w:ascii="Arial" w:hAnsi="Arial" w:cs="Arial"/>
                <w:bCs/>
                <w:i/>
                <w:sz w:val="22"/>
                <w:szCs w:val="22"/>
              </w:rPr>
              <w:t>Please remember to sign the sheet when picking up your plants.</w:t>
            </w:r>
          </w:p>
        </w:tc>
        <w:tc>
          <w:tcPr>
            <w:tcW w:w="1683" w:type="dxa"/>
          </w:tcPr>
          <w:p w:rsidR="00D95ACB" w:rsidRDefault="00C461A9" w:rsidP="00E60CEC">
            <w:pPr>
              <w:rPr>
                <w:rFonts w:ascii="Century Schoolbook" w:hAnsi="Century Schoolbook" w:cs="Arial"/>
                <w:sz w:val="28"/>
                <w:szCs w:val="28"/>
              </w:rPr>
            </w:pPr>
            <w:r w:rsidRPr="00C461A9">
              <w:rPr>
                <w:rFonts w:ascii="Arial" w:hAnsi="Arial" w:cs="Arial"/>
                <w:sz w:val="20"/>
                <w:szCs w:val="20"/>
              </w:rPr>
              <w:pict>
                <v:shape id="_x0000_i1034" type="#_x0000_t75" alt="" style="width:66.2pt;height:67.25pt">
                  <v:imagedata r:id="rId28" r:href="rId29"/>
                </v:shape>
              </w:pict>
            </w:r>
          </w:p>
        </w:tc>
      </w:tr>
    </w:tbl>
    <w:p w:rsidR="00D95ACB" w:rsidRDefault="00D95ACB" w:rsidP="00D95ACB">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D95ACB" w:rsidTr="00E60CEC">
        <w:trPr>
          <w:trHeight w:val="307"/>
          <w:tblHeader/>
        </w:trPr>
        <w:tc>
          <w:tcPr>
            <w:tcW w:w="3247" w:type="dxa"/>
            <w:shd w:val="clear" w:color="auto" w:fill="F3F3F3"/>
          </w:tcPr>
          <w:p w:rsidR="00D95ACB" w:rsidRDefault="00D95ACB" w:rsidP="00E60CEC">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D95ACB" w:rsidRDefault="00D95ACB" w:rsidP="00E60CEC">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D95ACB" w:rsidRDefault="00D95ACB" w:rsidP="00E60CEC">
            <w:pPr>
              <w:spacing w:before="40" w:after="40"/>
              <w:jc w:val="center"/>
              <w:rPr>
                <w:rFonts w:ascii="Arial" w:hAnsi="Arial" w:cs="Arial"/>
                <w:b/>
                <w:bCs/>
                <w:sz w:val="20"/>
                <w:szCs w:val="20"/>
              </w:rPr>
            </w:pPr>
            <w:r>
              <w:rPr>
                <w:rFonts w:ascii="Arial" w:hAnsi="Arial" w:cs="Arial"/>
                <w:b/>
                <w:bCs/>
                <w:sz w:val="20"/>
                <w:szCs w:val="20"/>
              </w:rPr>
              <w:t>Winner</w:t>
            </w: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Red sugar apple</w:t>
            </w:r>
          </w:p>
        </w:tc>
        <w:tc>
          <w:tcPr>
            <w:tcW w:w="2886" w:type="dxa"/>
          </w:tcPr>
          <w:p w:rsidR="00D95ACB" w:rsidRDefault="00D95ACB" w:rsidP="00E60CEC">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D95ACB" w:rsidRDefault="00D95ACB" w:rsidP="00E60CEC">
            <w:pPr>
              <w:spacing w:before="40" w:after="40"/>
              <w:jc w:val="center"/>
              <w:rPr>
                <w:rFonts w:ascii="Arial" w:hAnsi="Arial" w:cs="Arial"/>
                <w:bCs/>
                <w:sz w:val="22"/>
                <w:szCs w:val="22"/>
              </w:rPr>
            </w:pPr>
          </w:p>
        </w:tc>
      </w:tr>
      <w:tr w:rsidR="00D95ACB" w:rsidTr="00E60CEC">
        <w:trPr>
          <w:trHeight w:val="338"/>
        </w:trPr>
        <w:tc>
          <w:tcPr>
            <w:tcW w:w="3247" w:type="dxa"/>
          </w:tcPr>
          <w:p w:rsidR="00D95ACB" w:rsidRDefault="00D95ACB" w:rsidP="00E60CEC">
            <w:pPr>
              <w:spacing w:before="40" w:after="40"/>
              <w:rPr>
                <w:rFonts w:ascii="Arial" w:hAnsi="Arial" w:cs="Arial"/>
                <w:bCs/>
                <w:sz w:val="22"/>
                <w:szCs w:val="22"/>
              </w:rPr>
            </w:pPr>
            <w:r>
              <w:rPr>
                <w:rFonts w:ascii="Arial" w:hAnsi="Arial" w:cs="Arial"/>
                <w:bCs/>
                <w:sz w:val="22"/>
                <w:szCs w:val="22"/>
              </w:rPr>
              <w:t>Surinam cherry</w:t>
            </w:r>
          </w:p>
        </w:tc>
        <w:tc>
          <w:tcPr>
            <w:tcW w:w="2886" w:type="dxa"/>
          </w:tcPr>
          <w:p w:rsidR="00D95ACB" w:rsidRDefault="00D95ACB" w:rsidP="00E60CEC">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Latimer</w:t>
            </w:r>
          </w:p>
        </w:tc>
      </w:tr>
      <w:tr w:rsidR="00D95ACB" w:rsidTr="00E60CEC">
        <w:trPr>
          <w:trHeight w:val="338"/>
        </w:trPr>
        <w:tc>
          <w:tcPr>
            <w:tcW w:w="3247" w:type="dxa"/>
          </w:tcPr>
          <w:p w:rsidR="00D95ACB" w:rsidRDefault="00D95ACB" w:rsidP="00E60CEC">
            <w:pPr>
              <w:spacing w:before="40" w:after="40"/>
              <w:rPr>
                <w:rFonts w:ascii="Arial" w:hAnsi="Arial" w:cs="Arial"/>
                <w:bCs/>
                <w:sz w:val="22"/>
                <w:szCs w:val="22"/>
              </w:rPr>
            </w:pPr>
            <w:r>
              <w:rPr>
                <w:rFonts w:ascii="Arial" w:hAnsi="Arial" w:cs="Arial"/>
                <w:bCs/>
                <w:sz w:val="22"/>
                <w:szCs w:val="22"/>
              </w:rPr>
              <w:t>Chaya spinach</w:t>
            </w:r>
          </w:p>
        </w:tc>
        <w:tc>
          <w:tcPr>
            <w:tcW w:w="2886" w:type="dxa"/>
          </w:tcPr>
          <w:p w:rsidR="00D95ACB" w:rsidRDefault="00D95ACB" w:rsidP="00E60CEC">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D95ACB" w:rsidRDefault="00D95ACB" w:rsidP="00E60CEC">
            <w:pPr>
              <w:spacing w:before="40" w:after="40"/>
              <w:jc w:val="center"/>
              <w:rPr>
                <w:rFonts w:ascii="Arial" w:hAnsi="Arial" w:cs="Arial"/>
                <w:bCs/>
                <w:sz w:val="22"/>
                <w:szCs w:val="22"/>
              </w:rPr>
            </w:pPr>
          </w:p>
        </w:tc>
      </w:tr>
      <w:tr w:rsidR="00D95ACB" w:rsidTr="00E60CEC">
        <w:trPr>
          <w:trHeight w:val="338"/>
        </w:trPr>
        <w:tc>
          <w:tcPr>
            <w:tcW w:w="3247" w:type="dxa"/>
          </w:tcPr>
          <w:p w:rsidR="00D95ACB" w:rsidRDefault="00D95ACB" w:rsidP="00E60CEC">
            <w:pPr>
              <w:spacing w:before="40" w:after="40"/>
              <w:rPr>
                <w:rFonts w:ascii="Arial" w:hAnsi="Arial" w:cs="Arial"/>
                <w:bCs/>
                <w:sz w:val="22"/>
                <w:szCs w:val="22"/>
              </w:rPr>
            </w:pPr>
            <w:r>
              <w:rPr>
                <w:rFonts w:ascii="Arial" w:hAnsi="Arial" w:cs="Arial"/>
                <w:bCs/>
                <w:sz w:val="22"/>
                <w:szCs w:val="22"/>
              </w:rPr>
              <w:t>Chaya spinach</w:t>
            </w:r>
          </w:p>
        </w:tc>
        <w:tc>
          <w:tcPr>
            <w:tcW w:w="2886" w:type="dxa"/>
          </w:tcPr>
          <w:p w:rsidR="00D95ACB" w:rsidRDefault="00D95ACB" w:rsidP="00E60CEC">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D95ACB" w:rsidRDefault="00D95ACB" w:rsidP="00E60CEC">
            <w:pPr>
              <w:spacing w:before="40" w:after="40"/>
              <w:jc w:val="center"/>
              <w:rPr>
                <w:rFonts w:ascii="Arial" w:hAnsi="Arial" w:cs="Arial"/>
                <w:bCs/>
                <w:sz w:val="22"/>
                <w:szCs w:val="22"/>
              </w:rPr>
            </w:pP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lastRenderedPageBreak/>
              <w:t>Kei apple</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Greig</w:t>
            </w: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Kei apple</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Lohn</w:t>
            </w: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 xml:space="preserve">Guava </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Reddcliffe</w:t>
            </w: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Dragonfruit cutting</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Brandt</w:t>
            </w:r>
          </w:p>
        </w:tc>
        <w:tc>
          <w:tcPr>
            <w:tcW w:w="4354" w:type="dxa"/>
          </w:tcPr>
          <w:p w:rsidR="00D95ACB" w:rsidRDefault="00D95ACB" w:rsidP="00E60CEC">
            <w:pPr>
              <w:spacing w:before="40" w:after="40"/>
              <w:jc w:val="center"/>
              <w:rPr>
                <w:rFonts w:ascii="Arial" w:hAnsi="Arial" w:cs="Arial"/>
                <w:bCs/>
                <w:sz w:val="22"/>
                <w:szCs w:val="22"/>
              </w:rPr>
            </w:pP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Passionfruit</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0134CF" w:rsidRDefault="000134CF" w:rsidP="00E60CEC">
            <w:pPr>
              <w:spacing w:before="40" w:after="40"/>
              <w:jc w:val="center"/>
              <w:rPr>
                <w:rFonts w:ascii="Arial" w:hAnsi="Arial" w:cs="Arial"/>
                <w:bCs/>
                <w:sz w:val="22"/>
                <w:szCs w:val="22"/>
              </w:rPr>
            </w:pPr>
            <w:r>
              <w:rPr>
                <w:rFonts w:ascii="Arial" w:hAnsi="Arial" w:cs="Arial"/>
                <w:bCs/>
                <w:sz w:val="22"/>
                <w:szCs w:val="22"/>
              </w:rPr>
              <w:t>Haack</w:t>
            </w: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 xml:space="preserve">Oregano </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Tom M.</w:t>
            </w: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Plumeria</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D95ACB" w:rsidRDefault="00D95ACB" w:rsidP="00E60CEC">
            <w:pPr>
              <w:spacing w:before="40" w:after="40"/>
              <w:jc w:val="center"/>
              <w:rPr>
                <w:rFonts w:ascii="Arial" w:hAnsi="Arial" w:cs="Arial"/>
                <w:bCs/>
                <w:sz w:val="22"/>
                <w:szCs w:val="22"/>
              </w:rPr>
            </w:pPr>
            <w:r>
              <w:rPr>
                <w:rFonts w:ascii="Arial" w:hAnsi="Arial" w:cs="Arial"/>
                <w:bCs/>
                <w:sz w:val="22"/>
                <w:szCs w:val="22"/>
              </w:rPr>
              <w:t>Porter</w:t>
            </w: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Oregano</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Mccullough</w:t>
            </w:r>
          </w:p>
          <w:p w:rsidR="000134CF" w:rsidRDefault="000134CF" w:rsidP="00E60CEC">
            <w:pPr>
              <w:spacing w:before="40" w:after="40"/>
              <w:jc w:val="center"/>
              <w:rPr>
                <w:rFonts w:ascii="Arial" w:hAnsi="Arial" w:cs="Arial"/>
                <w:bCs/>
                <w:sz w:val="22"/>
                <w:szCs w:val="22"/>
              </w:rPr>
            </w:pPr>
          </w:p>
        </w:tc>
      </w:tr>
      <w:tr w:rsidR="00D95ACB" w:rsidTr="00E60CEC">
        <w:trPr>
          <w:trHeight w:val="338"/>
        </w:trPr>
        <w:tc>
          <w:tcPr>
            <w:tcW w:w="3247" w:type="dxa"/>
          </w:tcPr>
          <w:p w:rsidR="00D95ACB" w:rsidRDefault="000134CF" w:rsidP="00E60CEC">
            <w:pPr>
              <w:spacing w:before="40" w:after="40"/>
              <w:rPr>
                <w:rFonts w:ascii="Arial" w:hAnsi="Arial" w:cs="Arial"/>
                <w:bCs/>
                <w:sz w:val="22"/>
                <w:szCs w:val="22"/>
              </w:rPr>
            </w:pPr>
            <w:r>
              <w:rPr>
                <w:rFonts w:ascii="Arial" w:hAnsi="Arial" w:cs="Arial"/>
                <w:bCs/>
                <w:sz w:val="22"/>
                <w:szCs w:val="22"/>
              </w:rPr>
              <w:t>Oregano</w:t>
            </w:r>
          </w:p>
        </w:tc>
        <w:tc>
          <w:tcPr>
            <w:tcW w:w="2886"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D95ACB" w:rsidRDefault="000134CF" w:rsidP="00E60CEC">
            <w:pPr>
              <w:spacing w:before="40" w:after="40"/>
              <w:jc w:val="center"/>
              <w:rPr>
                <w:rFonts w:ascii="Arial" w:hAnsi="Arial" w:cs="Arial"/>
                <w:bCs/>
                <w:sz w:val="22"/>
                <w:szCs w:val="22"/>
              </w:rPr>
            </w:pPr>
            <w:r>
              <w:rPr>
                <w:rFonts w:ascii="Arial" w:hAnsi="Arial" w:cs="Arial"/>
                <w:bCs/>
                <w:sz w:val="22"/>
                <w:szCs w:val="22"/>
              </w:rPr>
              <w:t>Ferriera</w:t>
            </w:r>
          </w:p>
        </w:tc>
      </w:tr>
      <w:tr w:rsidR="000134CF" w:rsidTr="00E60CEC">
        <w:trPr>
          <w:trHeight w:val="338"/>
        </w:trPr>
        <w:tc>
          <w:tcPr>
            <w:tcW w:w="3247" w:type="dxa"/>
          </w:tcPr>
          <w:p w:rsidR="000134CF" w:rsidRDefault="000134CF" w:rsidP="00E60CEC">
            <w:pPr>
              <w:spacing w:before="40" w:after="40"/>
              <w:rPr>
                <w:rFonts w:ascii="Arial" w:hAnsi="Arial" w:cs="Arial"/>
                <w:bCs/>
                <w:sz w:val="22"/>
                <w:szCs w:val="22"/>
              </w:rPr>
            </w:pPr>
            <w:r>
              <w:rPr>
                <w:rFonts w:ascii="Arial" w:hAnsi="Arial" w:cs="Arial"/>
                <w:bCs/>
                <w:sz w:val="22"/>
                <w:szCs w:val="22"/>
              </w:rPr>
              <w:t>Longan</w:t>
            </w:r>
          </w:p>
        </w:tc>
        <w:tc>
          <w:tcPr>
            <w:tcW w:w="2886" w:type="dxa"/>
          </w:tcPr>
          <w:p w:rsidR="000134CF" w:rsidRDefault="000134CF" w:rsidP="00E60CEC">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0134CF" w:rsidRDefault="000134CF" w:rsidP="00E60CEC">
            <w:pPr>
              <w:spacing w:before="40" w:after="40"/>
              <w:jc w:val="center"/>
              <w:rPr>
                <w:rFonts w:ascii="Arial" w:hAnsi="Arial" w:cs="Arial"/>
                <w:bCs/>
                <w:sz w:val="22"/>
                <w:szCs w:val="22"/>
              </w:rPr>
            </w:pPr>
          </w:p>
        </w:tc>
      </w:tr>
      <w:tr w:rsidR="000134CF" w:rsidTr="00E60CEC">
        <w:trPr>
          <w:trHeight w:val="338"/>
        </w:trPr>
        <w:tc>
          <w:tcPr>
            <w:tcW w:w="3247" w:type="dxa"/>
          </w:tcPr>
          <w:p w:rsidR="000134CF" w:rsidRDefault="000134CF" w:rsidP="00E60CEC">
            <w:pPr>
              <w:spacing w:before="40" w:after="40"/>
              <w:rPr>
                <w:rFonts w:ascii="Arial" w:hAnsi="Arial" w:cs="Arial"/>
                <w:bCs/>
                <w:sz w:val="22"/>
                <w:szCs w:val="22"/>
              </w:rPr>
            </w:pPr>
            <w:r>
              <w:rPr>
                <w:rFonts w:ascii="Arial" w:hAnsi="Arial" w:cs="Arial"/>
                <w:bCs/>
                <w:sz w:val="22"/>
                <w:szCs w:val="22"/>
              </w:rPr>
              <w:t>Kei apple</w:t>
            </w:r>
          </w:p>
        </w:tc>
        <w:tc>
          <w:tcPr>
            <w:tcW w:w="2886" w:type="dxa"/>
          </w:tcPr>
          <w:p w:rsidR="000134CF" w:rsidRDefault="000134CF" w:rsidP="00E60CEC">
            <w:pPr>
              <w:spacing w:before="40" w:after="40"/>
              <w:jc w:val="center"/>
              <w:rPr>
                <w:rFonts w:ascii="Arial" w:hAnsi="Arial" w:cs="Arial"/>
                <w:bCs/>
                <w:sz w:val="22"/>
                <w:szCs w:val="22"/>
              </w:rPr>
            </w:pPr>
            <w:r>
              <w:rPr>
                <w:rFonts w:ascii="Arial" w:hAnsi="Arial" w:cs="Arial"/>
                <w:bCs/>
                <w:sz w:val="22"/>
                <w:szCs w:val="22"/>
              </w:rPr>
              <w:t>Payne</w:t>
            </w:r>
          </w:p>
        </w:tc>
        <w:tc>
          <w:tcPr>
            <w:tcW w:w="4354" w:type="dxa"/>
          </w:tcPr>
          <w:p w:rsidR="000134CF" w:rsidRDefault="000134CF" w:rsidP="00E60CEC">
            <w:pPr>
              <w:spacing w:before="40" w:after="40"/>
              <w:jc w:val="center"/>
              <w:rPr>
                <w:rFonts w:ascii="Arial" w:hAnsi="Arial" w:cs="Arial"/>
                <w:bCs/>
                <w:sz w:val="22"/>
                <w:szCs w:val="22"/>
              </w:rPr>
            </w:pPr>
            <w:r>
              <w:rPr>
                <w:rFonts w:ascii="Arial" w:hAnsi="Arial" w:cs="Arial"/>
                <w:bCs/>
                <w:sz w:val="22"/>
                <w:szCs w:val="22"/>
              </w:rPr>
              <w:t>Payne</w:t>
            </w:r>
          </w:p>
        </w:tc>
      </w:tr>
      <w:tr w:rsidR="000134CF" w:rsidTr="00E60CEC">
        <w:trPr>
          <w:trHeight w:val="338"/>
        </w:trPr>
        <w:tc>
          <w:tcPr>
            <w:tcW w:w="3247" w:type="dxa"/>
          </w:tcPr>
          <w:p w:rsidR="000134CF" w:rsidRDefault="00323886" w:rsidP="00E60CEC">
            <w:pPr>
              <w:spacing w:before="40" w:after="40"/>
              <w:rPr>
                <w:rFonts w:ascii="Arial" w:hAnsi="Arial" w:cs="Arial"/>
                <w:bCs/>
                <w:sz w:val="22"/>
                <w:szCs w:val="22"/>
              </w:rPr>
            </w:pPr>
            <w:r>
              <w:rPr>
                <w:rFonts w:ascii="Arial" w:hAnsi="Arial" w:cs="Arial"/>
                <w:bCs/>
                <w:sz w:val="22"/>
                <w:szCs w:val="22"/>
              </w:rPr>
              <w:t>Canna bulbs</w:t>
            </w:r>
          </w:p>
        </w:tc>
        <w:tc>
          <w:tcPr>
            <w:tcW w:w="2886" w:type="dxa"/>
          </w:tcPr>
          <w:p w:rsidR="000134CF" w:rsidRDefault="00323886" w:rsidP="00E60CEC">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0134CF" w:rsidRDefault="000134CF"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Cherry</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Oliver</w:t>
            </w: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Christmas ornamental</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Moringa 2</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Scott</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Papaya</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Sweet</w:t>
            </w:r>
          </w:p>
        </w:tc>
        <w:tc>
          <w:tcPr>
            <w:tcW w:w="4354"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Haack</w:t>
            </w: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Cherry tomatoes</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Lohn</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8 yellow passionfruit</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Clarke</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Hot pepper planter</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Clarke</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Aloe vera</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Lavallelle</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White sapote 2</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Smith</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Brogdon avocado 2</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Smith</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Cranberry hibiscus</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Vidoric</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Chaya</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Vidoric</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Florida lettuce</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Vidoric</w:t>
            </w:r>
          </w:p>
        </w:tc>
        <w:tc>
          <w:tcPr>
            <w:tcW w:w="4354" w:type="dxa"/>
          </w:tcPr>
          <w:p w:rsidR="00323886" w:rsidRDefault="00323886" w:rsidP="00E60CEC">
            <w:pPr>
              <w:spacing w:before="40" w:after="40"/>
              <w:jc w:val="center"/>
              <w:rPr>
                <w:rFonts w:ascii="Arial" w:hAnsi="Arial" w:cs="Arial"/>
                <w:bCs/>
                <w:sz w:val="22"/>
                <w:szCs w:val="22"/>
              </w:rPr>
            </w:pPr>
          </w:p>
        </w:tc>
      </w:tr>
      <w:tr w:rsidR="00323886" w:rsidTr="00E60CEC">
        <w:trPr>
          <w:trHeight w:val="338"/>
        </w:trPr>
        <w:tc>
          <w:tcPr>
            <w:tcW w:w="3247" w:type="dxa"/>
          </w:tcPr>
          <w:p w:rsidR="00323886" w:rsidRDefault="00323886" w:rsidP="00E60CEC">
            <w:pPr>
              <w:spacing w:before="40" w:after="40"/>
              <w:rPr>
                <w:rFonts w:ascii="Arial" w:hAnsi="Arial" w:cs="Arial"/>
                <w:bCs/>
                <w:sz w:val="22"/>
                <w:szCs w:val="22"/>
              </w:rPr>
            </w:pPr>
            <w:r>
              <w:rPr>
                <w:rFonts w:ascii="Arial" w:hAnsi="Arial" w:cs="Arial"/>
                <w:bCs/>
                <w:sz w:val="22"/>
                <w:szCs w:val="22"/>
              </w:rPr>
              <w:t>Bromeliads</w:t>
            </w:r>
          </w:p>
        </w:tc>
        <w:tc>
          <w:tcPr>
            <w:tcW w:w="2886" w:type="dxa"/>
          </w:tcPr>
          <w:p w:rsidR="00323886" w:rsidRDefault="00323886" w:rsidP="00E60CEC">
            <w:pPr>
              <w:spacing w:before="40" w:after="40"/>
              <w:jc w:val="center"/>
              <w:rPr>
                <w:rFonts w:ascii="Arial" w:hAnsi="Arial" w:cs="Arial"/>
                <w:bCs/>
                <w:sz w:val="22"/>
                <w:szCs w:val="22"/>
              </w:rPr>
            </w:pPr>
            <w:r>
              <w:rPr>
                <w:rFonts w:ascii="Arial" w:hAnsi="Arial" w:cs="Arial"/>
                <w:bCs/>
                <w:sz w:val="22"/>
                <w:szCs w:val="22"/>
              </w:rPr>
              <w:t>Aguire</w:t>
            </w:r>
          </w:p>
        </w:tc>
        <w:tc>
          <w:tcPr>
            <w:tcW w:w="4354" w:type="dxa"/>
          </w:tcPr>
          <w:p w:rsidR="00323886" w:rsidRDefault="00323886" w:rsidP="00E60CEC">
            <w:pPr>
              <w:spacing w:before="40" w:after="40"/>
              <w:jc w:val="center"/>
              <w:rPr>
                <w:rFonts w:ascii="Arial" w:hAnsi="Arial" w:cs="Arial"/>
                <w:bCs/>
                <w:sz w:val="22"/>
                <w:szCs w:val="22"/>
              </w:rPr>
            </w:pPr>
          </w:p>
        </w:tc>
      </w:tr>
    </w:tbl>
    <w:p w:rsidR="0087653B" w:rsidRPr="00CF1599" w:rsidRDefault="0087653B" w:rsidP="00CE01FB">
      <w:pPr>
        <w:rPr>
          <w:sz w:val="22"/>
          <w:szCs w:val="22"/>
        </w:rPr>
      </w:pPr>
    </w:p>
    <w:p w:rsidR="00CE01FB" w:rsidRDefault="008F0BB8" w:rsidP="00CE01FB">
      <w:r>
        <w:t>________________________________________________________________________________</w:t>
      </w:r>
    </w:p>
    <w:p w:rsidR="00C2703A" w:rsidRDefault="00C2703A" w:rsidP="00C2703A">
      <w:pPr>
        <w:jc w:val="center"/>
        <w:rPr>
          <w:rFonts w:ascii="Arial" w:hAnsi="Arial" w:cs="Arial"/>
          <w:sz w:val="22"/>
          <w:szCs w:val="22"/>
        </w:rPr>
      </w:pPr>
      <w:r>
        <w:rPr>
          <w:rFonts w:ascii="Century Schoolbook" w:hAnsi="Century Schoolbook" w:cs="Arial"/>
          <w:b/>
          <w:bCs/>
          <w:sz w:val="36"/>
          <w:szCs w:val="36"/>
        </w:rPr>
        <w:sym w:font="Wingdings" w:char="F097"/>
      </w:r>
      <w:r w:rsidR="001E6BBF" w:rsidRPr="00C2703A">
        <w:rPr>
          <w:rFonts w:ascii="Century Schoolbook" w:hAnsi="Century Schoolbook" w:cs="Arial"/>
          <w:b/>
          <w:bCs/>
        </w:rPr>
        <w:t>Local Events of Interest</w:t>
      </w:r>
      <w:r>
        <w:rPr>
          <w:rFonts w:ascii="Century Schoolbook" w:hAnsi="Century Schoolbook" w:cs="Arial"/>
          <w:b/>
          <w:bCs/>
          <w:sz w:val="36"/>
          <w:szCs w:val="36"/>
        </w:rPr>
        <w:t xml:space="preserve"> </w:t>
      </w:r>
      <w:r>
        <w:rPr>
          <w:rFonts w:ascii="Century Schoolbook" w:hAnsi="Century Schoolbook" w:cs="Arial"/>
          <w:b/>
          <w:bCs/>
          <w:sz w:val="36"/>
          <w:szCs w:val="36"/>
        </w:rPr>
        <w:sym w:font="Wingdings" w:char="F096"/>
      </w:r>
    </w:p>
    <w:p w:rsidR="001E6BBF" w:rsidRDefault="001E6BBF" w:rsidP="005B38D0">
      <w:pPr>
        <w:rPr>
          <w:rFonts w:ascii="Century Schoolbook" w:hAnsi="Century Schoolbook" w:cs="Arial"/>
          <w:bCs/>
          <w:sz w:val="22"/>
          <w:szCs w:val="22"/>
        </w:rPr>
      </w:pPr>
    </w:p>
    <w:p w:rsidR="001E6BBF" w:rsidRDefault="001E6BBF" w:rsidP="005B38D0">
      <w:pPr>
        <w:rPr>
          <w:rFonts w:ascii="Century Schoolbook" w:hAnsi="Century Schoolbook" w:cs="Arial"/>
          <w:bCs/>
          <w:sz w:val="22"/>
          <w:szCs w:val="22"/>
        </w:rPr>
      </w:pPr>
      <w:r>
        <w:rPr>
          <w:rFonts w:ascii="Century Schoolbook" w:hAnsi="Century Schoolbook" w:cs="Arial"/>
          <w:bCs/>
          <w:sz w:val="22"/>
          <w:szCs w:val="22"/>
        </w:rPr>
        <w:t>December 8</w:t>
      </w:r>
      <w:r w:rsidRPr="001E6BBF">
        <w:rPr>
          <w:rFonts w:ascii="Century Schoolbook" w:hAnsi="Century Schoolbook" w:cs="Arial"/>
          <w:bCs/>
          <w:sz w:val="22"/>
          <w:szCs w:val="22"/>
          <w:vertAlign w:val="superscript"/>
        </w:rPr>
        <w:t>th</w:t>
      </w:r>
      <w:r>
        <w:rPr>
          <w:rFonts w:ascii="Century Schoolbook" w:hAnsi="Century Schoolbook" w:cs="Arial"/>
          <w:bCs/>
          <w:sz w:val="22"/>
          <w:szCs w:val="22"/>
        </w:rPr>
        <w:t xml:space="preserve"> – 11am – 7pm Sugar Cane Harvest, cane grinding syrup making, BBQ, and more. FREE.</w:t>
      </w:r>
    </w:p>
    <w:p w:rsidR="001E6BBF" w:rsidRDefault="001E6BBF" w:rsidP="005B38D0">
      <w:pPr>
        <w:rPr>
          <w:rFonts w:ascii="Century Schoolbook" w:hAnsi="Century Schoolbook" w:cs="Arial"/>
          <w:bCs/>
          <w:sz w:val="22"/>
          <w:szCs w:val="22"/>
        </w:rPr>
      </w:pPr>
      <w:r>
        <w:rPr>
          <w:rFonts w:ascii="Century Schoolbook" w:hAnsi="Century Schoolbook" w:cs="Arial"/>
          <w:bCs/>
          <w:sz w:val="22"/>
          <w:szCs w:val="22"/>
        </w:rPr>
        <w:t>Crowley museum &amp; Nature Center 16405 Myakka Rd. Sarasota.    941-322-1000.</w:t>
      </w:r>
      <w:r w:rsidR="00864B90">
        <w:rPr>
          <w:rFonts w:ascii="Century Schoolbook" w:hAnsi="Century Schoolbook" w:cs="Arial"/>
          <w:bCs/>
          <w:sz w:val="22"/>
          <w:szCs w:val="22"/>
        </w:rPr>
        <w:t xml:space="preserve"> </w:t>
      </w:r>
      <w:hyperlink r:id="rId30" w:history="1">
        <w:r w:rsidR="00864B90">
          <w:rPr>
            <w:rStyle w:val="Hyperlink"/>
          </w:rPr>
          <w:t>http://crowleyfl.org</w:t>
        </w:r>
      </w:hyperlink>
    </w:p>
    <w:p w:rsidR="001E6BBF" w:rsidRDefault="001E6BBF" w:rsidP="005B38D0">
      <w:pPr>
        <w:rPr>
          <w:rFonts w:ascii="Century Schoolbook" w:hAnsi="Century Schoolbook" w:cs="Arial"/>
          <w:bCs/>
          <w:sz w:val="22"/>
          <w:szCs w:val="22"/>
        </w:rPr>
      </w:pPr>
    </w:p>
    <w:p w:rsidR="001E6BBF" w:rsidRDefault="00C2703A" w:rsidP="005B38D0">
      <w:pPr>
        <w:rPr>
          <w:rFonts w:ascii="Century Schoolbook" w:hAnsi="Century Schoolbook" w:cs="Arial"/>
          <w:bCs/>
          <w:sz w:val="22"/>
          <w:szCs w:val="22"/>
        </w:rPr>
      </w:pPr>
      <w:r>
        <w:rPr>
          <w:rFonts w:ascii="Century Schoolbook" w:hAnsi="Century Schoolbook" w:cs="Arial"/>
          <w:bCs/>
          <w:sz w:val="22"/>
          <w:szCs w:val="22"/>
        </w:rPr>
        <w:t>January 26</w:t>
      </w:r>
      <w:r w:rsidRPr="00C2703A">
        <w:rPr>
          <w:rFonts w:ascii="Century Schoolbook" w:hAnsi="Century Schoolbook" w:cs="Arial"/>
          <w:bCs/>
          <w:sz w:val="22"/>
          <w:szCs w:val="22"/>
          <w:vertAlign w:val="superscript"/>
        </w:rPr>
        <w:t>th</w:t>
      </w:r>
      <w:r>
        <w:rPr>
          <w:rFonts w:ascii="Century Schoolbook" w:hAnsi="Century Schoolbook" w:cs="Arial"/>
          <w:bCs/>
          <w:sz w:val="22"/>
          <w:szCs w:val="22"/>
        </w:rPr>
        <w:t xml:space="preserve"> – Kumquat Festival. Plant sa</w:t>
      </w:r>
      <w:r w:rsidR="00864B90">
        <w:rPr>
          <w:rFonts w:ascii="Century Schoolbook" w:hAnsi="Century Schoolbook" w:cs="Arial"/>
          <w:bCs/>
          <w:sz w:val="22"/>
          <w:szCs w:val="22"/>
        </w:rPr>
        <w:t xml:space="preserve">le, arts, crafts, FREE. </w:t>
      </w:r>
      <w:r>
        <w:rPr>
          <w:rFonts w:ascii="Century Schoolbook" w:hAnsi="Century Schoolbook" w:cs="Arial"/>
          <w:bCs/>
          <w:sz w:val="22"/>
          <w:szCs w:val="22"/>
        </w:rPr>
        <w:t>Dade City.</w:t>
      </w:r>
      <w:r w:rsidR="00864B90" w:rsidRPr="00864B90">
        <w:rPr>
          <w:color w:val="1F497D"/>
        </w:rPr>
        <w:t xml:space="preserve"> </w:t>
      </w:r>
      <w:r w:rsidR="00864B90">
        <w:rPr>
          <w:color w:val="1F497D"/>
        </w:rPr>
        <w:t xml:space="preserve"> </w:t>
      </w:r>
      <w:hyperlink r:id="rId31" w:history="1">
        <w:r w:rsidR="00864B90">
          <w:rPr>
            <w:rStyle w:val="Hyperlink"/>
          </w:rPr>
          <w:t>www.dadecitychamber.org</w:t>
        </w:r>
      </w:hyperlink>
    </w:p>
    <w:p w:rsidR="001E6BBF" w:rsidRDefault="001E6BBF" w:rsidP="005B38D0">
      <w:pPr>
        <w:rPr>
          <w:rFonts w:ascii="Century Schoolbook" w:hAnsi="Century Schoolbook" w:cs="Arial"/>
          <w:bCs/>
          <w:sz w:val="22"/>
          <w:szCs w:val="22"/>
        </w:rPr>
      </w:pPr>
    </w:p>
    <w:p w:rsidR="00C2703A" w:rsidRDefault="00C461A9" w:rsidP="004A3EB1">
      <w:pPr>
        <w:jc w:val="center"/>
        <w:rPr>
          <w:rFonts w:ascii="Century Schoolbook" w:hAnsi="Century Schoolbook" w:cs="Arial"/>
          <w:bCs/>
          <w:sz w:val="22"/>
          <w:szCs w:val="22"/>
        </w:rPr>
      </w:pPr>
      <w:r w:rsidRPr="00C461A9">
        <w:rPr>
          <w:rFonts w:ascii="Arial" w:hAnsi="Arial" w:cs="Arial"/>
          <w:sz w:val="20"/>
          <w:szCs w:val="20"/>
        </w:rPr>
        <w:pict>
          <v:shape id="il_fi" o:spid="_x0000_i1035" type="#_x0000_t75" alt="" style="width:99pt;height:34.95pt">
            <v:imagedata r:id="rId32" r:href="rId33"/>
          </v:shape>
        </w:pict>
      </w:r>
      <w:r w:rsidRPr="00C461A9">
        <w:rPr>
          <w:rFonts w:ascii="Arial" w:hAnsi="Arial" w:cs="Arial"/>
          <w:sz w:val="20"/>
          <w:szCs w:val="20"/>
        </w:rPr>
        <w:pict>
          <v:shape id="_x0000_i1036" type="#_x0000_t75" alt="" style="width:99pt;height:34.95pt">
            <v:imagedata r:id="rId32" r:href="rId34"/>
          </v:shape>
        </w:pict>
      </w:r>
      <w:r w:rsidRPr="00C461A9">
        <w:rPr>
          <w:rFonts w:ascii="Arial" w:hAnsi="Arial" w:cs="Arial"/>
          <w:sz w:val="20"/>
          <w:szCs w:val="20"/>
        </w:rPr>
        <w:pict>
          <v:shape id="_x0000_i1037" type="#_x0000_t75" alt="" style="width:99pt;height:34.95pt">
            <v:imagedata r:id="rId32" r:href="rId35"/>
          </v:shape>
        </w:pict>
      </w:r>
      <w:r w:rsidRPr="00C461A9">
        <w:rPr>
          <w:rFonts w:ascii="Arial" w:hAnsi="Arial" w:cs="Arial"/>
          <w:sz w:val="20"/>
          <w:szCs w:val="20"/>
        </w:rPr>
        <w:pict>
          <v:shape id="_x0000_i1038" type="#_x0000_t75" alt="" style="width:99pt;height:34.95pt">
            <v:imagedata r:id="rId32" r:href="rId36"/>
          </v:shape>
        </w:pict>
      </w:r>
    </w:p>
    <w:p w:rsidR="00B723D1" w:rsidRDefault="0039748B" w:rsidP="005B38D0">
      <w:pPr>
        <w:rPr>
          <w:rFonts w:ascii="Century Schoolbook" w:hAnsi="Century Schoolbook" w:cs="Arial"/>
          <w:bCs/>
          <w:sz w:val="22"/>
          <w:szCs w:val="22"/>
        </w:rPr>
      </w:pPr>
      <w:r>
        <w:rPr>
          <w:rFonts w:ascii="Century Schoolbook" w:hAnsi="Century Schoolbook" w:cs="Arial"/>
          <w:bCs/>
          <w:sz w:val="22"/>
          <w:szCs w:val="22"/>
        </w:rPr>
        <w:lastRenderedPageBreak/>
        <w:t>____________________________________________________________________________________________</w:t>
      </w:r>
    </w:p>
    <w:p w:rsidR="00B723D1" w:rsidRPr="005B38D0" w:rsidRDefault="00B723D1" w:rsidP="005B38D0">
      <w:pPr>
        <w:rPr>
          <w:rFonts w:ascii="Century Schoolbook" w:hAnsi="Century Schoolbook" w:cs="Arial"/>
          <w:bCs/>
          <w:sz w:val="22"/>
          <w:szCs w:val="22"/>
        </w:rPr>
      </w:pPr>
    </w:p>
    <w:p w:rsidR="002C2582" w:rsidRDefault="002C2582" w:rsidP="002C2582">
      <w:pPr>
        <w:jc w:val="center"/>
        <w:rPr>
          <w:rFonts w:ascii="Century Schoolbook" w:hAnsi="Century Schoolbook" w:cs="Arial"/>
          <w:b/>
          <w:bCs/>
          <w:sz w:val="36"/>
          <w:szCs w:val="36"/>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2703A" w:rsidRDefault="00C2703A" w:rsidP="002C2582">
      <w:pPr>
        <w:jc w:val="center"/>
        <w:rPr>
          <w:rFonts w:ascii="Arial" w:hAnsi="Arial" w:cs="Arial"/>
          <w:sz w:val="22"/>
          <w:szCs w:val="22"/>
        </w:rPr>
      </w:pPr>
    </w:p>
    <w:p w:rsidR="00C2703A" w:rsidRPr="00C2703A" w:rsidRDefault="00C2703A" w:rsidP="00C2703A">
      <w:pPr>
        <w:rPr>
          <w:color w:val="000000"/>
          <w:sz w:val="22"/>
          <w:szCs w:val="22"/>
        </w:rPr>
      </w:pPr>
      <w:r w:rsidRPr="00C2703A">
        <w:rPr>
          <w:color w:val="000000"/>
          <w:sz w:val="22"/>
          <w:szCs w:val="22"/>
        </w:rPr>
        <w:t xml:space="preserve">This is to all the members that went on the bus trip especially </w:t>
      </w:r>
      <w:r w:rsidRPr="00C2703A">
        <w:rPr>
          <w:rStyle w:val="Strong"/>
          <w:color w:val="000000"/>
          <w:sz w:val="22"/>
          <w:szCs w:val="22"/>
        </w:rPr>
        <w:t>Bus number one</w:t>
      </w:r>
      <w:r w:rsidRPr="00C2703A">
        <w:rPr>
          <w:color w:val="000000"/>
          <w:sz w:val="22"/>
          <w:szCs w:val="22"/>
        </w:rPr>
        <w:t xml:space="preserve">. Some members that bought plants at Excalibur exited the bus in Tampa. Someone picked up a plant that belonged to another member. If you have a plant that belongs to another please bring it to the Meeting DEC. 9, 2012. It was dark, and everyone was in a hurry to get their plants. Again if you have a plant that has someone else’s name on it, bring it to the meeting. </w:t>
      </w:r>
    </w:p>
    <w:p w:rsidR="00C2703A" w:rsidRPr="00C2703A" w:rsidRDefault="00C2703A" w:rsidP="00C2703A">
      <w:pPr>
        <w:rPr>
          <w:color w:val="000000"/>
          <w:sz w:val="22"/>
          <w:szCs w:val="22"/>
        </w:rPr>
      </w:pPr>
      <w:r w:rsidRPr="00C2703A">
        <w:rPr>
          <w:color w:val="000000"/>
          <w:sz w:val="22"/>
          <w:szCs w:val="22"/>
        </w:rPr>
        <w:t>Thanks RFCI President Paul Branesky</w:t>
      </w:r>
    </w:p>
    <w:p w:rsidR="00D53D0A" w:rsidRPr="00C2703A" w:rsidRDefault="00D53D0A" w:rsidP="002C2582">
      <w:pPr>
        <w:rPr>
          <w:sz w:val="22"/>
          <w:szCs w:val="22"/>
        </w:rPr>
      </w:pPr>
    </w:p>
    <w:p w:rsidR="00D53D0A" w:rsidRPr="00C2703A" w:rsidRDefault="00D53D0A" w:rsidP="00D53D0A">
      <w:pPr>
        <w:pStyle w:val="NoSpacing"/>
        <w:rPr>
          <w:rFonts w:ascii="Times New Roman" w:hAnsi="Times New Roman"/>
        </w:rPr>
      </w:pPr>
      <w:r w:rsidRPr="00C2703A">
        <w:rPr>
          <w:rFonts w:ascii="Times New Roman" w:hAnsi="Times New Roman"/>
        </w:rPr>
        <w:t>Need a gift for someone special:  How about the Tampa Bay RFCI cookbook?</w:t>
      </w:r>
    </w:p>
    <w:p w:rsidR="00D53D0A" w:rsidRPr="00C2703A" w:rsidRDefault="00D53D0A" w:rsidP="00D53D0A">
      <w:pPr>
        <w:pStyle w:val="NoSpacing"/>
        <w:rPr>
          <w:rFonts w:ascii="Times New Roman" w:hAnsi="Times New Roman"/>
        </w:rPr>
      </w:pPr>
      <w:r w:rsidRPr="00C2703A">
        <w:rPr>
          <w:rFonts w:ascii="Times New Roman" w:hAnsi="Times New Roman"/>
        </w:rPr>
        <w:t>Cost to members:  $7.00 each</w:t>
      </w:r>
    </w:p>
    <w:p w:rsidR="00C2703A" w:rsidRPr="00C2703A" w:rsidRDefault="00C2703A" w:rsidP="00D53D0A">
      <w:pPr>
        <w:pStyle w:val="NoSpacing"/>
        <w:rPr>
          <w:rFonts w:ascii="Times New Roman" w:hAnsi="Times New Roman"/>
        </w:rPr>
      </w:pPr>
    </w:p>
    <w:p w:rsidR="00C2703A" w:rsidRPr="00C2703A" w:rsidRDefault="00C2703A" w:rsidP="00C2703A">
      <w:pPr>
        <w:rPr>
          <w:sz w:val="22"/>
          <w:szCs w:val="22"/>
        </w:rPr>
      </w:pPr>
      <w:r w:rsidRPr="00C2703A">
        <w:rPr>
          <w:sz w:val="22"/>
          <w:szCs w:val="22"/>
        </w:rPr>
        <w:t xml:space="preserve">For contributions to the newsletter, notes on what you are growing, successes, failures, pictures, etc. we would love to hear what’s going on with fruit growers all through the Tampa Bay area, send to </w:t>
      </w:r>
      <w:hyperlink r:id="rId37" w:history="1">
        <w:r w:rsidRPr="00C2703A">
          <w:rPr>
            <w:rStyle w:val="Hyperlink"/>
            <w:sz w:val="22"/>
            <w:szCs w:val="22"/>
          </w:rPr>
          <w:t>bdprovencher@tampabay.rr.com</w:t>
        </w:r>
      </w:hyperlink>
    </w:p>
    <w:p w:rsidR="00C2703A" w:rsidRDefault="00C2703A" w:rsidP="00C57389">
      <w:pPr>
        <w:jc w:val="center"/>
        <w:rPr>
          <w:rFonts w:ascii="Arial" w:hAnsi="Arial" w:cs="Arial"/>
          <w:sz w:val="20"/>
          <w:szCs w:val="20"/>
        </w:rPr>
      </w:pPr>
    </w:p>
    <w:p w:rsidR="00C2703A" w:rsidRDefault="00C461A9" w:rsidP="00C57389">
      <w:pPr>
        <w:jc w:val="center"/>
        <w:rPr>
          <w:rFonts w:ascii="Arial" w:hAnsi="Arial" w:cs="Arial"/>
          <w:sz w:val="20"/>
          <w:szCs w:val="20"/>
        </w:rPr>
      </w:pPr>
      <w:r w:rsidRPr="00C461A9">
        <w:rPr>
          <w:rFonts w:ascii="Arial" w:hAnsi="Arial" w:cs="Arial"/>
          <w:color w:val="0000FF"/>
          <w:sz w:val="27"/>
          <w:szCs w:val="27"/>
          <w:shd w:val="clear" w:color="auto" w:fill="CCCCCC"/>
        </w:rPr>
        <w:pict>
          <v:shape id="_x0000_i1039" type="#_x0000_t75" alt="" href="http://www.google.com/imgres?q=merry+christmas+clip+art&amp;start=216&amp;hl=en&amp;sa=X&amp;tbo=d&amp;qscrl=1&amp;rlz=1T4DKUS_enUS313US323&amp;biw=1228&amp;bih=690&amp;addh=36&amp;tbm=isch&amp;tbnid=y8cYdGRM_zFJzM:&amp;imgrefurl=http://www.clipartxmas.com/christmas_clipart_images/merry_christmas_logo_graphic_with_text_and_holly_leaves_and_berries_0071-0902-1510-2106.html&amp;docid=Rq7YUYR7yeLSZM&amp;imgurl=http://www.clipartxmas.com/christmas_clipart_images/merry_christmas_logo_graphic_with_text_and_holly_leaves_and_berries_0071-0902-1510-2106_SMU.jpg&amp;w=300&amp;h=119&amp;ei=5kO1UMa8OpLs9ATwmYHgDg&amp;zoom=1&amp;iact=rc&amp;dur=2&amp;sig=102498960875554501969&amp;page=9&amp;tbnh=81&amp;tbnw=203&amp;ndsp=26&amp;ved=1t:429,r:10,s:216,i:126&amp;tx=59&amp;ty=40" style="width:142.4pt;height:70.95pt" o:button="t">
            <v:imagedata r:id="rId38" r:href="rId39"/>
          </v:shape>
        </w:pict>
      </w:r>
    </w:p>
    <w:p w:rsidR="00D66AAE" w:rsidRPr="00C2703A" w:rsidRDefault="009A7FAF" w:rsidP="00C2703A">
      <w:pPr>
        <w:jc w:val="center"/>
        <w:rPr>
          <w:rFonts w:ascii="Arial" w:hAnsi="Arial" w:cs="Arial"/>
          <w:color w:val="1122CC"/>
          <w:sz w:val="27"/>
          <w:szCs w:val="27"/>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C2582" w:rsidRPr="002C2582" w:rsidRDefault="00C461A9" w:rsidP="002C2582">
      <w:pPr>
        <w:rPr>
          <w:szCs w:val="22"/>
        </w:rPr>
      </w:pPr>
      <w:r w:rsidRPr="00C461A9">
        <w:rPr>
          <w:rFonts w:ascii="Arial" w:hAnsi="Arial" w:cs="Arial"/>
          <w:sz w:val="22"/>
          <w:szCs w:val="22"/>
        </w:rPr>
        <w:pict>
          <v:shape id="_x0000_i1040" type="#_x0000_t75" style="width:524.65pt;height:329.8pt">
            <v:imagedata r:id="rId40" o:title="RFCINewsletterLabel"/>
          </v:shape>
        </w:pict>
      </w:r>
    </w:p>
    <w:sectPr w:rsidR="002C2582" w:rsidRPr="002C2582" w:rsidSect="00BA0BAE">
      <w:headerReference w:type="even" r:id="rId41"/>
      <w:headerReference w:type="default" r:id="rId42"/>
      <w:footerReference w:type="default" r:id="rId43"/>
      <w:headerReference w:type="first" r:id="rId44"/>
      <w:footerReference w:type="first" r:id="rId45"/>
      <w:pgSz w:w="12240" w:h="15840" w:code="1"/>
      <w:pgMar w:top="1440" w:right="646" w:bottom="1440" w:left="1080" w:header="720" w:footer="720" w:gutter="0"/>
      <w:pgNumType w:start="89"/>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08FC" w:rsidRDefault="00CD08FC">
      <w:r>
        <w:separator/>
      </w:r>
    </w:p>
  </w:endnote>
  <w:endnote w:type="continuationSeparator" w:id="0">
    <w:p w:rsidR="00CD08FC" w:rsidRDefault="00CD08F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Imprint MT Shadow">
    <w:panose1 w:val="04020605060303030202"/>
    <w:charset w:val="00"/>
    <w:family w:val="decorative"/>
    <w:pitch w:val="variable"/>
    <w:sig w:usb0="00000003" w:usb1="00000000" w:usb2="00000000" w:usb3="00000000" w:csb0="00000001" w:csb1="00000000"/>
  </w:font>
  <w:font w:name="EucrosiaUPC">
    <w:panose1 w:val="02020603050405020304"/>
    <w:charset w:val="00"/>
    <w:family w:val="roman"/>
    <w:pitch w:val="variable"/>
    <w:sig w:usb0="81000027" w:usb1="00000002" w:usb2="00000000" w:usb3="00000000" w:csb0="00010001" w:csb1="00000000"/>
  </w:font>
  <w:font w:name="Century Schoolbook">
    <w:panose1 w:val="02040604050505020304"/>
    <w:charset w:val="00"/>
    <w:family w:val="roman"/>
    <w:pitch w:val="variable"/>
    <w:sig w:usb0="00000287" w:usb1="00000000"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FF2673">
    <w:pPr>
      <w:rPr>
        <w:rFonts w:ascii="Century Gothic" w:hAnsi="Century Gothic" w:cs="Arial"/>
        <w:b/>
        <w:bCs/>
        <w:sz w:val="22"/>
        <w:szCs w:val="22"/>
      </w:rPr>
    </w:pPr>
    <w:r>
      <w:rPr>
        <w:rFonts w:ascii="Century Gothic" w:hAnsi="Century Gothic" w:cs="Arial"/>
        <w:b/>
        <w:bCs/>
        <w:sz w:val="22"/>
        <w:szCs w:val="22"/>
      </w:rPr>
      <w:t>President: Paul Branesky; Editor: Denise Prov</w:t>
    </w:r>
    <w:r w:rsidR="004D6B5E">
      <w:rPr>
        <w:rFonts w:ascii="Century Gothic" w:hAnsi="Century Gothic" w:cs="Arial"/>
        <w:b/>
        <w:bCs/>
        <w:sz w:val="22"/>
        <w:szCs w:val="22"/>
      </w:rPr>
      <w:t xml:space="preserve">encher; </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08FC" w:rsidRDefault="00CD08FC">
      <w:r>
        <w:separator/>
      </w:r>
    </w:p>
  </w:footnote>
  <w:footnote w:type="continuationSeparator" w:id="0">
    <w:p w:rsidR="00CD08FC" w:rsidRDefault="00CD08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C461A9">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Header"/>
      <w:jc w:val="right"/>
    </w:pPr>
    <w:r>
      <w:t>12-</w:t>
    </w:r>
    <w:fldSimple w:instr=" PAGE   \* MERGEFORMAT ">
      <w:r w:rsidR="00864B90">
        <w:rPr>
          <w:noProof/>
        </w:rPr>
        <w:t>96</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C461A9">
          <w:pPr>
            <w:pStyle w:val="Header"/>
            <w:rPr>
              <w:rFonts w:ascii="Curlz MT" w:hAnsi="Curlz MT"/>
              <w:b/>
              <w:sz w:val="144"/>
              <w:szCs w:val="144"/>
            </w:rPr>
          </w:pPr>
          <w:r w:rsidRPr="00C461A9">
            <w:rPr>
              <w:rFonts w:ascii="Arial" w:hAnsi="Arial" w:cs="Arial"/>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alt="" style="width:97.4pt;height:97.4pt">
                <v:imagedata r:id="rId1" r:href="rId2"/>
              </v:shape>
            </w:pict>
          </w:r>
          <w:r w:rsidR="00FF2673">
            <w:rPr>
              <w:rFonts w:ascii="Curlz MT" w:hAnsi="Curlz MT"/>
              <w:b/>
              <w:sz w:val="144"/>
              <w:szCs w:val="144"/>
            </w:rPr>
            <w:t>RFCI</w:t>
          </w:r>
        </w:p>
        <w:p w:rsidR="00FF2673" w:rsidRDefault="00FF2673" w:rsidP="00F21E24">
          <w:pPr>
            <w:rPr>
              <w:rFonts w:ascii="Arial" w:hAnsi="Arial" w:cs="Arial"/>
              <w:b/>
              <w:sz w:val="22"/>
              <w:szCs w:val="22"/>
            </w:rPr>
          </w:pPr>
        </w:p>
        <w:p w:rsidR="00FF2673" w:rsidRPr="00F21E24" w:rsidRDefault="00C461A9" w:rsidP="00F21E24">
          <w:pPr>
            <w:jc w:val="both"/>
            <w:rPr>
              <w:sz w:val="20"/>
              <w:szCs w:val="20"/>
            </w:rPr>
          </w:pPr>
          <w:hyperlink r:id="rId3"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C461A9" w:rsidP="00F21E24">
          <w:pPr>
            <w:rPr>
              <w:rFonts w:ascii="Arial" w:hAnsi="Arial" w:cs="Arial"/>
              <w:b/>
              <w:sz w:val="20"/>
              <w:szCs w:val="20"/>
            </w:rPr>
          </w:pPr>
          <w:hyperlink r:id="rId4" w:history="1">
            <w:r w:rsidR="00FF2673" w:rsidRPr="00F21E24">
              <w:rPr>
                <w:rStyle w:val="Hyperlink"/>
                <w:rFonts w:ascii="Arial" w:hAnsi="Arial" w:cs="Arial"/>
                <w:sz w:val="20"/>
                <w:szCs w:val="20"/>
              </w:rPr>
              <w:t>Tampa.Bay.RFCI@gmail.com</w:t>
            </w:r>
          </w:hyperlink>
          <w:r w:rsidR="00811EEB">
            <w:t xml:space="preserve">       </w:t>
          </w:r>
          <w:hyperlink r:id="rId5"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C02EAA">
          <w:pPr>
            <w:spacing w:before="60" w:after="60"/>
            <w:jc w:val="center"/>
            <w:rPr>
              <w:rFonts w:ascii="Century Gothic" w:hAnsi="Century Gothic" w:cs="Arial"/>
              <w:b/>
              <w:bCs/>
              <w:sz w:val="28"/>
              <w:szCs w:val="28"/>
            </w:rPr>
          </w:pPr>
          <w:r>
            <w:rPr>
              <w:rFonts w:ascii="Century Gothic" w:hAnsi="Century Gothic" w:cs="Arial"/>
              <w:b/>
              <w:bCs/>
              <w:sz w:val="28"/>
              <w:szCs w:val="28"/>
            </w:rPr>
            <w:t>Dec</w:t>
          </w:r>
          <w:r w:rsidR="00F569A0">
            <w:rPr>
              <w:rFonts w:ascii="Century Gothic" w:hAnsi="Century Gothic" w:cs="Arial"/>
              <w:b/>
              <w:bCs/>
              <w:sz w:val="28"/>
              <w:szCs w:val="28"/>
            </w:rPr>
            <w:t>em</w:t>
          </w:r>
          <w:r w:rsidR="00FF2673">
            <w:rPr>
              <w:rFonts w:ascii="Century Gothic" w:hAnsi="Century Gothic" w:cs="Arial"/>
              <w:b/>
              <w:bCs/>
              <w:sz w:val="28"/>
              <w:szCs w:val="28"/>
            </w:rPr>
            <w:t>ber 2012</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6pt;height:10.6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4"/>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9"/>
  </w:num>
  <w:num w:numId="20">
    <w:abstractNumId w:val="13"/>
  </w:num>
  <w:num w:numId="21">
    <w:abstractNumId w:val="1"/>
  </w:num>
  <w:num w:numId="22">
    <w:abstractNumId w:val="7"/>
  </w:num>
  <w:num w:numId="23">
    <w:abstractNumId w:val="17"/>
  </w:num>
  <w:num w:numId="24">
    <w:abstractNumId w:val="5"/>
  </w:num>
  <w:num w:numId="25">
    <w:abstractNumId w:val="15"/>
  </w:num>
  <w:num w:numId="26">
    <w:abstractNumId w:val="0"/>
  </w:num>
  <w:num w:numId="27">
    <w:abstractNumId w:val="11"/>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doNotTrackMoves/>
  <w:defaultTabStop w:val="720"/>
  <w:drawingGridHorizontalSpacing w:val="187"/>
  <w:drawingGridVerticalSpacing w:val="187"/>
  <w:noPunctuationKerning/>
  <w:characterSpacingControl w:val="doNotCompress"/>
  <w:hdrShapeDefaults>
    <o:shapedefaults v:ext="edit" spidmax="132098">
      <o:colormenu v:ext="edit" strokecolor="re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015B9"/>
    <w:rsid w:val="00007369"/>
    <w:rsid w:val="00007736"/>
    <w:rsid w:val="0001307C"/>
    <w:rsid w:val="000134CF"/>
    <w:rsid w:val="00014B2B"/>
    <w:rsid w:val="000162CD"/>
    <w:rsid w:val="000263F9"/>
    <w:rsid w:val="00041F68"/>
    <w:rsid w:val="0004577D"/>
    <w:rsid w:val="0005185A"/>
    <w:rsid w:val="000524C2"/>
    <w:rsid w:val="00056CF4"/>
    <w:rsid w:val="0005735C"/>
    <w:rsid w:val="00063898"/>
    <w:rsid w:val="00067E28"/>
    <w:rsid w:val="00067FBF"/>
    <w:rsid w:val="00070E3F"/>
    <w:rsid w:val="00081435"/>
    <w:rsid w:val="00083670"/>
    <w:rsid w:val="00084571"/>
    <w:rsid w:val="00084915"/>
    <w:rsid w:val="00084FE6"/>
    <w:rsid w:val="000857EA"/>
    <w:rsid w:val="00091C57"/>
    <w:rsid w:val="000935E1"/>
    <w:rsid w:val="000955DF"/>
    <w:rsid w:val="000973CD"/>
    <w:rsid w:val="000A399A"/>
    <w:rsid w:val="000A7111"/>
    <w:rsid w:val="000A7302"/>
    <w:rsid w:val="000A7DB1"/>
    <w:rsid w:val="000B2365"/>
    <w:rsid w:val="000B36ED"/>
    <w:rsid w:val="000C2E0C"/>
    <w:rsid w:val="000E0959"/>
    <w:rsid w:val="000E4E6E"/>
    <w:rsid w:val="000F2E32"/>
    <w:rsid w:val="000F664A"/>
    <w:rsid w:val="0010481B"/>
    <w:rsid w:val="00113ACB"/>
    <w:rsid w:val="00114AC3"/>
    <w:rsid w:val="00120C45"/>
    <w:rsid w:val="00122C1B"/>
    <w:rsid w:val="0012477F"/>
    <w:rsid w:val="0013169A"/>
    <w:rsid w:val="001319FB"/>
    <w:rsid w:val="00137CFA"/>
    <w:rsid w:val="001420CC"/>
    <w:rsid w:val="0015161A"/>
    <w:rsid w:val="00154AC7"/>
    <w:rsid w:val="0016148E"/>
    <w:rsid w:val="00165004"/>
    <w:rsid w:val="00165CFD"/>
    <w:rsid w:val="0016716A"/>
    <w:rsid w:val="0016725A"/>
    <w:rsid w:val="00167A67"/>
    <w:rsid w:val="00170B8F"/>
    <w:rsid w:val="00170DEA"/>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5312"/>
    <w:rsid w:val="001B78EF"/>
    <w:rsid w:val="001C5F41"/>
    <w:rsid w:val="001C6321"/>
    <w:rsid w:val="001D56E5"/>
    <w:rsid w:val="001D58BE"/>
    <w:rsid w:val="001D7DFB"/>
    <w:rsid w:val="001E2A34"/>
    <w:rsid w:val="001E6BBF"/>
    <w:rsid w:val="001E6F69"/>
    <w:rsid w:val="001E73EE"/>
    <w:rsid w:val="001F33C2"/>
    <w:rsid w:val="001F3F8E"/>
    <w:rsid w:val="001F5031"/>
    <w:rsid w:val="00205E69"/>
    <w:rsid w:val="00214140"/>
    <w:rsid w:val="002141E6"/>
    <w:rsid w:val="00215E98"/>
    <w:rsid w:val="00216A31"/>
    <w:rsid w:val="0022205E"/>
    <w:rsid w:val="00222AFA"/>
    <w:rsid w:val="002312AD"/>
    <w:rsid w:val="0023725F"/>
    <w:rsid w:val="00237425"/>
    <w:rsid w:val="00240776"/>
    <w:rsid w:val="00244269"/>
    <w:rsid w:val="00250258"/>
    <w:rsid w:val="002520B8"/>
    <w:rsid w:val="00252B35"/>
    <w:rsid w:val="00253CBA"/>
    <w:rsid w:val="002606FA"/>
    <w:rsid w:val="00266024"/>
    <w:rsid w:val="00266590"/>
    <w:rsid w:val="00267813"/>
    <w:rsid w:val="00270D9F"/>
    <w:rsid w:val="002715C5"/>
    <w:rsid w:val="00271A53"/>
    <w:rsid w:val="002765B9"/>
    <w:rsid w:val="00276CFB"/>
    <w:rsid w:val="002854F1"/>
    <w:rsid w:val="00287FD0"/>
    <w:rsid w:val="00290B87"/>
    <w:rsid w:val="0029152A"/>
    <w:rsid w:val="002917D7"/>
    <w:rsid w:val="002A4428"/>
    <w:rsid w:val="002A5C6B"/>
    <w:rsid w:val="002B236B"/>
    <w:rsid w:val="002B36EB"/>
    <w:rsid w:val="002B3810"/>
    <w:rsid w:val="002B46C2"/>
    <w:rsid w:val="002B49BE"/>
    <w:rsid w:val="002B53CF"/>
    <w:rsid w:val="002C2582"/>
    <w:rsid w:val="002C280E"/>
    <w:rsid w:val="002C4D04"/>
    <w:rsid w:val="002C68ED"/>
    <w:rsid w:val="002C6BE9"/>
    <w:rsid w:val="002C6C49"/>
    <w:rsid w:val="002C70A0"/>
    <w:rsid w:val="002D1ED8"/>
    <w:rsid w:val="002D5006"/>
    <w:rsid w:val="002E0951"/>
    <w:rsid w:val="002E1581"/>
    <w:rsid w:val="002E51F6"/>
    <w:rsid w:val="002E7FE3"/>
    <w:rsid w:val="002F1A28"/>
    <w:rsid w:val="002F49BA"/>
    <w:rsid w:val="002F7E37"/>
    <w:rsid w:val="002F7FC2"/>
    <w:rsid w:val="00306296"/>
    <w:rsid w:val="00306FB8"/>
    <w:rsid w:val="00310BD9"/>
    <w:rsid w:val="00314134"/>
    <w:rsid w:val="00316A59"/>
    <w:rsid w:val="00316EA1"/>
    <w:rsid w:val="00317174"/>
    <w:rsid w:val="00320C70"/>
    <w:rsid w:val="00320FA9"/>
    <w:rsid w:val="00323886"/>
    <w:rsid w:val="0032749C"/>
    <w:rsid w:val="003279D3"/>
    <w:rsid w:val="0033032B"/>
    <w:rsid w:val="00334AF4"/>
    <w:rsid w:val="00336880"/>
    <w:rsid w:val="00337555"/>
    <w:rsid w:val="003411BA"/>
    <w:rsid w:val="00341B99"/>
    <w:rsid w:val="003436F4"/>
    <w:rsid w:val="00345E4B"/>
    <w:rsid w:val="0035323F"/>
    <w:rsid w:val="00355450"/>
    <w:rsid w:val="00365129"/>
    <w:rsid w:val="0036681F"/>
    <w:rsid w:val="00366F2D"/>
    <w:rsid w:val="00370F5F"/>
    <w:rsid w:val="003744E4"/>
    <w:rsid w:val="003757C7"/>
    <w:rsid w:val="003816DB"/>
    <w:rsid w:val="0038247C"/>
    <w:rsid w:val="00383198"/>
    <w:rsid w:val="00385AC7"/>
    <w:rsid w:val="00386A3D"/>
    <w:rsid w:val="00394DAF"/>
    <w:rsid w:val="0039748B"/>
    <w:rsid w:val="00397D85"/>
    <w:rsid w:val="003B4A78"/>
    <w:rsid w:val="003B5DB6"/>
    <w:rsid w:val="003B6415"/>
    <w:rsid w:val="003B739C"/>
    <w:rsid w:val="003C1F49"/>
    <w:rsid w:val="003C382F"/>
    <w:rsid w:val="003C4310"/>
    <w:rsid w:val="003C4933"/>
    <w:rsid w:val="003D4D97"/>
    <w:rsid w:val="003D53BD"/>
    <w:rsid w:val="003E1BF9"/>
    <w:rsid w:val="003E2B5B"/>
    <w:rsid w:val="003F0EF4"/>
    <w:rsid w:val="003F3331"/>
    <w:rsid w:val="004024DC"/>
    <w:rsid w:val="00402783"/>
    <w:rsid w:val="004035A8"/>
    <w:rsid w:val="0040590E"/>
    <w:rsid w:val="00407716"/>
    <w:rsid w:val="00414569"/>
    <w:rsid w:val="00417FA4"/>
    <w:rsid w:val="00420904"/>
    <w:rsid w:val="00420D73"/>
    <w:rsid w:val="00423B5D"/>
    <w:rsid w:val="00424DBE"/>
    <w:rsid w:val="00425995"/>
    <w:rsid w:val="004267DE"/>
    <w:rsid w:val="004312C9"/>
    <w:rsid w:val="0043567F"/>
    <w:rsid w:val="00444F23"/>
    <w:rsid w:val="004514C4"/>
    <w:rsid w:val="00460AC5"/>
    <w:rsid w:val="00465DBE"/>
    <w:rsid w:val="00472929"/>
    <w:rsid w:val="0048452A"/>
    <w:rsid w:val="00485061"/>
    <w:rsid w:val="004855F2"/>
    <w:rsid w:val="00485BB2"/>
    <w:rsid w:val="00485E1C"/>
    <w:rsid w:val="004865F2"/>
    <w:rsid w:val="004868BE"/>
    <w:rsid w:val="00490BEB"/>
    <w:rsid w:val="00494BEC"/>
    <w:rsid w:val="00496683"/>
    <w:rsid w:val="004975D0"/>
    <w:rsid w:val="004A2810"/>
    <w:rsid w:val="004A3EB1"/>
    <w:rsid w:val="004A5DB0"/>
    <w:rsid w:val="004A7EE5"/>
    <w:rsid w:val="004B34F3"/>
    <w:rsid w:val="004B6583"/>
    <w:rsid w:val="004B7F86"/>
    <w:rsid w:val="004C0B0A"/>
    <w:rsid w:val="004C1C72"/>
    <w:rsid w:val="004C4CBB"/>
    <w:rsid w:val="004C5C62"/>
    <w:rsid w:val="004D1894"/>
    <w:rsid w:val="004D6B5E"/>
    <w:rsid w:val="004D6F5C"/>
    <w:rsid w:val="004F2114"/>
    <w:rsid w:val="00506122"/>
    <w:rsid w:val="005074A9"/>
    <w:rsid w:val="00510FA6"/>
    <w:rsid w:val="0051261E"/>
    <w:rsid w:val="005131F7"/>
    <w:rsid w:val="00515520"/>
    <w:rsid w:val="005168E0"/>
    <w:rsid w:val="00521B9A"/>
    <w:rsid w:val="005229AD"/>
    <w:rsid w:val="00530260"/>
    <w:rsid w:val="00530794"/>
    <w:rsid w:val="005336D0"/>
    <w:rsid w:val="00543294"/>
    <w:rsid w:val="00552D81"/>
    <w:rsid w:val="00552FED"/>
    <w:rsid w:val="0055729E"/>
    <w:rsid w:val="00557669"/>
    <w:rsid w:val="005602E4"/>
    <w:rsid w:val="00564828"/>
    <w:rsid w:val="00565933"/>
    <w:rsid w:val="0056702D"/>
    <w:rsid w:val="0057431B"/>
    <w:rsid w:val="005771A6"/>
    <w:rsid w:val="005823A5"/>
    <w:rsid w:val="0058280C"/>
    <w:rsid w:val="005843AF"/>
    <w:rsid w:val="0058619F"/>
    <w:rsid w:val="00590D07"/>
    <w:rsid w:val="00593EA5"/>
    <w:rsid w:val="00594A56"/>
    <w:rsid w:val="00595ECD"/>
    <w:rsid w:val="005A288A"/>
    <w:rsid w:val="005A4C79"/>
    <w:rsid w:val="005A65B0"/>
    <w:rsid w:val="005B38D0"/>
    <w:rsid w:val="005C6897"/>
    <w:rsid w:val="005D00D5"/>
    <w:rsid w:val="005D1CF4"/>
    <w:rsid w:val="005D28F6"/>
    <w:rsid w:val="005E1416"/>
    <w:rsid w:val="005E2394"/>
    <w:rsid w:val="005E2B95"/>
    <w:rsid w:val="005E4194"/>
    <w:rsid w:val="005E56B5"/>
    <w:rsid w:val="005F1AC6"/>
    <w:rsid w:val="005F3415"/>
    <w:rsid w:val="005F6D3F"/>
    <w:rsid w:val="006001A7"/>
    <w:rsid w:val="006018DC"/>
    <w:rsid w:val="006031A7"/>
    <w:rsid w:val="006031B0"/>
    <w:rsid w:val="0060771F"/>
    <w:rsid w:val="00610AFB"/>
    <w:rsid w:val="006116E6"/>
    <w:rsid w:val="00615CF7"/>
    <w:rsid w:val="00623691"/>
    <w:rsid w:val="00624349"/>
    <w:rsid w:val="00626B83"/>
    <w:rsid w:val="0063420D"/>
    <w:rsid w:val="00643382"/>
    <w:rsid w:val="00651C15"/>
    <w:rsid w:val="00654809"/>
    <w:rsid w:val="00657F73"/>
    <w:rsid w:val="00660075"/>
    <w:rsid w:val="00661310"/>
    <w:rsid w:val="00661BB8"/>
    <w:rsid w:val="0066583A"/>
    <w:rsid w:val="00670D9B"/>
    <w:rsid w:val="006864B6"/>
    <w:rsid w:val="00691BDF"/>
    <w:rsid w:val="00693BDE"/>
    <w:rsid w:val="006954DA"/>
    <w:rsid w:val="006A6D7C"/>
    <w:rsid w:val="006A738F"/>
    <w:rsid w:val="006B36D5"/>
    <w:rsid w:val="006B7100"/>
    <w:rsid w:val="006C19AC"/>
    <w:rsid w:val="006C3408"/>
    <w:rsid w:val="006C4968"/>
    <w:rsid w:val="006D0095"/>
    <w:rsid w:val="006D0C81"/>
    <w:rsid w:val="006D3B1B"/>
    <w:rsid w:val="006D5642"/>
    <w:rsid w:val="006D5A7B"/>
    <w:rsid w:val="006D7E66"/>
    <w:rsid w:val="006E04B1"/>
    <w:rsid w:val="006E07DC"/>
    <w:rsid w:val="006E12FC"/>
    <w:rsid w:val="006E5094"/>
    <w:rsid w:val="006E6C7C"/>
    <w:rsid w:val="006F24AD"/>
    <w:rsid w:val="006F418C"/>
    <w:rsid w:val="006F4904"/>
    <w:rsid w:val="006F73EE"/>
    <w:rsid w:val="0071306C"/>
    <w:rsid w:val="00714F97"/>
    <w:rsid w:val="007309E3"/>
    <w:rsid w:val="00740376"/>
    <w:rsid w:val="00741A98"/>
    <w:rsid w:val="0075123D"/>
    <w:rsid w:val="00752BCE"/>
    <w:rsid w:val="00753619"/>
    <w:rsid w:val="0075648C"/>
    <w:rsid w:val="007608F4"/>
    <w:rsid w:val="007613EA"/>
    <w:rsid w:val="00761E5E"/>
    <w:rsid w:val="00765C2E"/>
    <w:rsid w:val="0076705C"/>
    <w:rsid w:val="00767875"/>
    <w:rsid w:val="00771659"/>
    <w:rsid w:val="00773D22"/>
    <w:rsid w:val="007746A6"/>
    <w:rsid w:val="00774EE0"/>
    <w:rsid w:val="007754EB"/>
    <w:rsid w:val="007765E1"/>
    <w:rsid w:val="007858F3"/>
    <w:rsid w:val="007864C9"/>
    <w:rsid w:val="00786B09"/>
    <w:rsid w:val="00790466"/>
    <w:rsid w:val="00793E09"/>
    <w:rsid w:val="007A2A6F"/>
    <w:rsid w:val="007A3014"/>
    <w:rsid w:val="007B03A3"/>
    <w:rsid w:val="007B4791"/>
    <w:rsid w:val="007B6010"/>
    <w:rsid w:val="007C0B7E"/>
    <w:rsid w:val="007C31FE"/>
    <w:rsid w:val="007D0F87"/>
    <w:rsid w:val="007D163F"/>
    <w:rsid w:val="007D59ED"/>
    <w:rsid w:val="007D63D1"/>
    <w:rsid w:val="007E1B5C"/>
    <w:rsid w:val="007E502A"/>
    <w:rsid w:val="007E63DC"/>
    <w:rsid w:val="007E7F01"/>
    <w:rsid w:val="007F30C2"/>
    <w:rsid w:val="007F76F2"/>
    <w:rsid w:val="00800E93"/>
    <w:rsid w:val="00801C51"/>
    <w:rsid w:val="00802C3C"/>
    <w:rsid w:val="0081005E"/>
    <w:rsid w:val="00811EEB"/>
    <w:rsid w:val="0081226E"/>
    <w:rsid w:val="00816C58"/>
    <w:rsid w:val="008237B3"/>
    <w:rsid w:val="00823CBF"/>
    <w:rsid w:val="00824F72"/>
    <w:rsid w:val="00826208"/>
    <w:rsid w:val="00827478"/>
    <w:rsid w:val="0083022B"/>
    <w:rsid w:val="00830A30"/>
    <w:rsid w:val="008330F4"/>
    <w:rsid w:val="00844458"/>
    <w:rsid w:val="00845EB7"/>
    <w:rsid w:val="00846AEF"/>
    <w:rsid w:val="00864B90"/>
    <w:rsid w:val="008664E4"/>
    <w:rsid w:val="00873C1D"/>
    <w:rsid w:val="00874D9A"/>
    <w:rsid w:val="00874F3F"/>
    <w:rsid w:val="0087610D"/>
    <w:rsid w:val="0087653B"/>
    <w:rsid w:val="008775C8"/>
    <w:rsid w:val="008777A8"/>
    <w:rsid w:val="00883971"/>
    <w:rsid w:val="00885138"/>
    <w:rsid w:val="008A180E"/>
    <w:rsid w:val="008A53D9"/>
    <w:rsid w:val="008B36A3"/>
    <w:rsid w:val="008B4D94"/>
    <w:rsid w:val="008B5A16"/>
    <w:rsid w:val="008C225D"/>
    <w:rsid w:val="008C4E41"/>
    <w:rsid w:val="008D08C8"/>
    <w:rsid w:val="008D1FE6"/>
    <w:rsid w:val="008D21FB"/>
    <w:rsid w:val="008D2C22"/>
    <w:rsid w:val="008D560E"/>
    <w:rsid w:val="008D618C"/>
    <w:rsid w:val="008D79D0"/>
    <w:rsid w:val="008E45A5"/>
    <w:rsid w:val="008F0BB8"/>
    <w:rsid w:val="008F4F29"/>
    <w:rsid w:val="008F642E"/>
    <w:rsid w:val="008F6BD8"/>
    <w:rsid w:val="008F7D25"/>
    <w:rsid w:val="009003D6"/>
    <w:rsid w:val="00901BDA"/>
    <w:rsid w:val="00903680"/>
    <w:rsid w:val="00910824"/>
    <w:rsid w:val="009242A6"/>
    <w:rsid w:val="0093686C"/>
    <w:rsid w:val="009402A2"/>
    <w:rsid w:val="0094310E"/>
    <w:rsid w:val="00943742"/>
    <w:rsid w:val="0094386F"/>
    <w:rsid w:val="00946591"/>
    <w:rsid w:val="0095323E"/>
    <w:rsid w:val="00956A50"/>
    <w:rsid w:val="00962A99"/>
    <w:rsid w:val="009636B2"/>
    <w:rsid w:val="00964177"/>
    <w:rsid w:val="00965A1B"/>
    <w:rsid w:val="00965CF2"/>
    <w:rsid w:val="0097273F"/>
    <w:rsid w:val="009762BE"/>
    <w:rsid w:val="0098193A"/>
    <w:rsid w:val="0098409E"/>
    <w:rsid w:val="00990289"/>
    <w:rsid w:val="009930F7"/>
    <w:rsid w:val="0099457B"/>
    <w:rsid w:val="009A21ED"/>
    <w:rsid w:val="009A7FAF"/>
    <w:rsid w:val="009B038B"/>
    <w:rsid w:val="009B2E2D"/>
    <w:rsid w:val="009B4B9F"/>
    <w:rsid w:val="009B51F4"/>
    <w:rsid w:val="009B7332"/>
    <w:rsid w:val="009C1310"/>
    <w:rsid w:val="009C320D"/>
    <w:rsid w:val="009C331B"/>
    <w:rsid w:val="009C544E"/>
    <w:rsid w:val="009C5E46"/>
    <w:rsid w:val="009D3287"/>
    <w:rsid w:val="009D4822"/>
    <w:rsid w:val="009D71B2"/>
    <w:rsid w:val="009E057A"/>
    <w:rsid w:val="009E6E20"/>
    <w:rsid w:val="009E712B"/>
    <w:rsid w:val="009E7FCC"/>
    <w:rsid w:val="009F0D5D"/>
    <w:rsid w:val="009F4143"/>
    <w:rsid w:val="009F7EA7"/>
    <w:rsid w:val="00A01964"/>
    <w:rsid w:val="00A0289E"/>
    <w:rsid w:val="00A04741"/>
    <w:rsid w:val="00A05EC3"/>
    <w:rsid w:val="00A078F2"/>
    <w:rsid w:val="00A11FAB"/>
    <w:rsid w:val="00A14D4F"/>
    <w:rsid w:val="00A15AF6"/>
    <w:rsid w:val="00A21345"/>
    <w:rsid w:val="00A259FB"/>
    <w:rsid w:val="00A26316"/>
    <w:rsid w:val="00A4008F"/>
    <w:rsid w:val="00A43942"/>
    <w:rsid w:val="00A5265E"/>
    <w:rsid w:val="00A55193"/>
    <w:rsid w:val="00A56C89"/>
    <w:rsid w:val="00A63F59"/>
    <w:rsid w:val="00A641CB"/>
    <w:rsid w:val="00A64D6B"/>
    <w:rsid w:val="00A6678D"/>
    <w:rsid w:val="00A71A85"/>
    <w:rsid w:val="00A7246E"/>
    <w:rsid w:val="00A72E33"/>
    <w:rsid w:val="00A736FA"/>
    <w:rsid w:val="00A737F7"/>
    <w:rsid w:val="00A763D4"/>
    <w:rsid w:val="00A8473A"/>
    <w:rsid w:val="00A84C68"/>
    <w:rsid w:val="00A86D0C"/>
    <w:rsid w:val="00A90AC3"/>
    <w:rsid w:val="00A975C2"/>
    <w:rsid w:val="00AA423A"/>
    <w:rsid w:val="00AA4955"/>
    <w:rsid w:val="00AB4B9D"/>
    <w:rsid w:val="00AB5A75"/>
    <w:rsid w:val="00AB6DAE"/>
    <w:rsid w:val="00AC0E58"/>
    <w:rsid w:val="00AC1F85"/>
    <w:rsid w:val="00AC2054"/>
    <w:rsid w:val="00AC3285"/>
    <w:rsid w:val="00AC468F"/>
    <w:rsid w:val="00AD0C0D"/>
    <w:rsid w:val="00AD2CF5"/>
    <w:rsid w:val="00AD4AB4"/>
    <w:rsid w:val="00AD5DF4"/>
    <w:rsid w:val="00AD6982"/>
    <w:rsid w:val="00AE06EA"/>
    <w:rsid w:val="00AE18E9"/>
    <w:rsid w:val="00AE4B83"/>
    <w:rsid w:val="00AF183A"/>
    <w:rsid w:val="00B025B4"/>
    <w:rsid w:val="00B047DC"/>
    <w:rsid w:val="00B10558"/>
    <w:rsid w:val="00B12675"/>
    <w:rsid w:val="00B12C74"/>
    <w:rsid w:val="00B133BC"/>
    <w:rsid w:val="00B15178"/>
    <w:rsid w:val="00B2160A"/>
    <w:rsid w:val="00B22D95"/>
    <w:rsid w:val="00B251D5"/>
    <w:rsid w:val="00B2571D"/>
    <w:rsid w:val="00B25D04"/>
    <w:rsid w:val="00B25FB6"/>
    <w:rsid w:val="00B27568"/>
    <w:rsid w:val="00B355D4"/>
    <w:rsid w:val="00B370A0"/>
    <w:rsid w:val="00B40177"/>
    <w:rsid w:val="00B45C58"/>
    <w:rsid w:val="00B579D0"/>
    <w:rsid w:val="00B65453"/>
    <w:rsid w:val="00B660E1"/>
    <w:rsid w:val="00B66982"/>
    <w:rsid w:val="00B6722C"/>
    <w:rsid w:val="00B67B7A"/>
    <w:rsid w:val="00B70F3A"/>
    <w:rsid w:val="00B717BD"/>
    <w:rsid w:val="00B723D1"/>
    <w:rsid w:val="00B727CA"/>
    <w:rsid w:val="00B72B62"/>
    <w:rsid w:val="00B74AA3"/>
    <w:rsid w:val="00B75DD9"/>
    <w:rsid w:val="00B7611F"/>
    <w:rsid w:val="00B8268F"/>
    <w:rsid w:val="00B87811"/>
    <w:rsid w:val="00B90176"/>
    <w:rsid w:val="00B93584"/>
    <w:rsid w:val="00B93BAA"/>
    <w:rsid w:val="00B95306"/>
    <w:rsid w:val="00BA0BAE"/>
    <w:rsid w:val="00BA52D4"/>
    <w:rsid w:val="00BA550C"/>
    <w:rsid w:val="00BA62E7"/>
    <w:rsid w:val="00BA6C5C"/>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7AF0"/>
    <w:rsid w:val="00BF0FF5"/>
    <w:rsid w:val="00BF1AEC"/>
    <w:rsid w:val="00BF1F44"/>
    <w:rsid w:val="00BF29C2"/>
    <w:rsid w:val="00BF5DDA"/>
    <w:rsid w:val="00C02A8B"/>
    <w:rsid w:val="00C02EAA"/>
    <w:rsid w:val="00C04F09"/>
    <w:rsid w:val="00C0584E"/>
    <w:rsid w:val="00C12BAE"/>
    <w:rsid w:val="00C14D54"/>
    <w:rsid w:val="00C16EE5"/>
    <w:rsid w:val="00C17553"/>
    <w:rsid w:val="00C2637C"/>
    <w:rsid w:val="00C263F3"/>
    <w:rsid w:val="00C2703A"/>
    <w:rsid w:val="00C27CC8"/>
    <w:rsid w:val="00C32ED3"/>
    <w:rsid w:val="00C3790C"/>
    <w:rsid w:val="00C41151"/>
    <w:rsid w:val="00C43BE8"/>
    <w:rsid w:val="00C461A9"/>
    <w:rsid w:val="00C51633"/>
    <w:rsid w:val="00C57021"/>
    <w:rsid w:val="00C57389"/>
    <w:rsid w:val="00C60141"/>
    <w:rsid w:val="00C60216"/>
    <w:rsid w:val="00C66CCB"/>
    <w:rsid w:val="00C706E7"/>
    <w:rsid w:val="00C718BF"/>
    <w:rsid w:val="00C72FB4"/>
    <w:rsid w:val="00C75BAB"/>
    <w:rsid w:val="00C76636"/>
    <w:rsid w:val="00C818F0"/>
    <w:rsid w:val="00C83205"/>
    <w:rsid w:val="00C90732"/>
    <w:rsid w:val="00C92BB1"/>
    <w:rsid w:val="00CA126E"/>
    <w:rsid w:val="00CA1833"/>
    <w:rsid w:val="00CA2595"/>
    <w:rsid w:val="00CA7A9D"/>
    <w:rsid w:val="00CB14DF"/>
    <w:rsid w:val="00CB442D"/>
    <w:rsid w:val="00CB4F2E"/>
    <w:rsid w:val="00CD08FC"/>
    <w:rsid w:val="00CD0F93"/>
    <w:rsid w:val="00CD1434"/>
    <w:rsid w:val="00CD2988"/>
    <w:rsid w:val="00CD6879"/>
    <w:rsid w:val="00CE01FB"/>
    <w:rsid w:val="00CE4DE5"/>
    <w:rsid w:val="00CF1599"/>
    <w:rsid w:val="00CF20B6"/>
    <w:rsid w:val="00CF23BC"/>
    <w:rsid w:val="00D00F01"/>
    <w:rsid w:val="00D02C07"/>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402F7"/>
    <w:rsid w:val="00D46D7E"/>
    <w:rsid w:val="00D46EF8"/>
    <w:rsid w:val="00D52A7C"/>
    <w:rsid w:val="00D537DB"/>
    <w:rsid w:val="00D53D0A"/>
    <w:rsid w:val="00D53DA7"/>
    <w:rsid w:val="00D569B5"/>
    <w:rsid w:val="00D56B8A"/>
    <w:rsid w:val="00D6659F"/>
    <w:rsid w:val="00D66AAE"/>
    <w:rsid w:val="00D7222D"/>
    <w:rsid w:val="00D7425A"/>
    <w:rsid w:val="00D75D2D"/>
    <w:rsid w:val="00D77BDB"/>
    <w:rsid w:val="00D86468"/>
    <w:rsid w:val="00D92298"/>
    <w:rsid w:val="00D9355B"/>
    <w:rsid w:val="00D95755"/>
    <w:rsid w:val="00D95ACB"/>
    <w:rsid w:val="00D96937"/>
    <w:rsid w:val="00DA2E4D"/>
    <w:rsid w:val="00DA44FC"/>
    <w:rsid w:val="00DA5CA9"/>
    <w:rsid w:val="00DA65FB"/>
    <w:rsid w:val="00DB293B"/>
    <w:rsid w:val="00DC26FC"/>
    <w:rsid w:val="00DC2FF8"/>
    <w:rsid w:val="00DC3318"/>
    <w:rsid w:val="00DC4151"/>
    <w:rsid w:val="00DC4678"/>
    <w:rsid w:val="00DD0C5A"/>
    <w:rsid w:val="00DD2EED"/>
    <w:rsid w:val="00DD77BB"/>
    <w:rsid w:val="00DE237F"/>
    <w:rsid w:val="00DE5A13"/>
    <w:rsid w:val="00DF4B2E"/>
    <w:rsid w:val="00E013CF"/>
    <w:rsid w:val="00E05C11"/>
    <w:rsid w:val="00E06B5F"/>
    <w:rsid w:val="00E10F11"/>
    <w:rsid w:val="00E113FF"/>
    <w:rsid w:val="00E2170E"/>
    <w:rsid w:val="00E2208C"/>
    <w:rsid w:val="00E23715"/>
    <w:rsid w:val="00E24B49"/>
    <w:rsid w:val="00E278FD"/>
    <w:rsid w:val="00E325A7"/>
    <w:rsid w:val="00E32CF7"/>
    <w:rsid w:val="00E35A2F"/>
    <w:rsid w:val="00E42070"/>
    <w:rsid w:val="00E4261B"/>
    <w:rsid w:val="00E45B8F"/>
    <w:rsid w:val="00E47D43"/>
    <w:rsid w:val="00E509BD"/>
    <w:rsid w:val="00E52876"/>
    <w:rsid w:val="00E66FE4"/>
    <w:rsid w:val="00E8284A"/>
    <w:rsid w:val="00E8388E"/>
    <w:rsid w:val="00E93ECA"/>
    <w:rsid w:val="00E949F4"/>
    <w:rsid w:val="00EA31AC"/>
    <w:rsid w:val="00EA4833"/>
    <w:rsid w:val="00EA6A6A"/>
    <w:rsid w:val="00EB2505"/>
    <w:rsid w:val="00EB32A5"/>
    <w:rsid w:val="00EB5149"/>
    <w:rsid w:val="00EB64E4"/>
    <w:rsid w:val="00EC0559"/>
    <w:rsid w:val="00ED127D"/>
    <w:rsid w:val="00ED4CF5"/>
    <w:rsid w:val="00ED6A37"/>
    <w:rsid w:val="00EE6BC1"/>
    <w:rsid w:val="00EF2A4B"/>
    <w:rsid w:val="00EF30F7"/>
    <w:rsid w:val="00F0244D"/>
    <w:rsid w:val="00F036DE"/>
    <w:rsid w:val="00F03839"/>
    <w:rsid w:val="00F07168"/>
    <w:rsid w:val="00F118AB"/>
    <w:rsid w:val="00F13597"/>
    <w:rsid w:val="00F14153"/>
    <w:rsid w:val="00F15CDE"/>
    <w:rsid w:val="00F20599"/>
    <w:rsid w:val="00F21E24"/>
    <w:rsid w:val="00F254A8"/>
    <w:rsid w:val="00F260DD"/>
    <w:rsid w:val="00F3311A"/>
    <w:rsid w:val="00F344C2"/>
    <w:rsid w:val="00F351F0"/>
    <w:rsid w:val="00F40A68"/>
    <w:rsid w:val="00F4349B"/>
    <w:rsid w:val="00F44AAC"/>
    <w:rsid w:val="00F459A7"/>
    <w:rsid w:val="00F503DF"/>
    <w:rsid w:val="00F515F4"/>
    <w:rsid w:val="00F543CC"/>
    <w:rsid w:val="00F569A0"/>
    <w:rsid w:val="00F64003"/>
    <w:rsid w:val="00F66A6B"/>
    <w:rsid w:val="00F7066C"/>
    <w:rsid w:val="00F71185"/>
    <w:rsid w:val="00F72C86"/>
    <w:rsid w:val="00F73CBE"/>
    <w:rsid w:val="00F75CC8"/>
    <w:rsid w:val="00F810BE"/>
    <w:rsid w:val="00F8387A"/>
    <w:rsid w:val="00F846C1"/>
    <w:rsid w:val="00F92892"/>
    <w:rsid w:val="00F96176"/>
    <w:rsid w:val="00FA1761"/>
    <w:rsid w:val="00FA5AD3"/>
    <w:rsid w:val="00FA6858"/>
    <w:rsid w:val="00FB44CF"/>
    <w:rsid w:val="00FB7F7F"/>
    <w:rsid w:val="00FC20E3"/>
    <w:rsid w:val="00FC5429"/>
    <w:rsid w:val="00FD4669"/>
    <w:rsid w:val="00FD7BBE"/>
    <w:rsid w:val="00FE2ED2"/>
    <w:rsid w:val="00FF0E8B"/>
    <w:rsid w:val="00FF13A5"/>
    <w:rsid w:val="00FF197B"/>
    <w:rsid w:val="00FF2673"/>
    <w:rsid w:val="00FF65F9"/>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2098">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image" Target="media/image6.jpeg"/><Relationship Id="rId26" Type="http://schemas.openxmlformats.org/officeDocument/2006/relationships/image" Target="media/image11.jpeg"/><Relationship Id="rId39" Type="http://schemas.openxmlformats.org/officeDocument/2006/relationships/image" Target="http://t0.gstatic.com/images?q=tbn:ANd9GcQH6z4O3v7lSXAmXKTfy0mL-Q1wR8bXF4rcp3MobHou03MPfp6z" TargetMode="External"/><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image" Target="http://danzoneonline.com/images/garland.gif" TargetMode="External"/><Relationship Id="rId42" Type="http://schemas.openxmlformats.org/officeDocument/2006/relationships/header" Target="header2.xm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http://t2.gstatic.com/images?q=tbn:ANd9GcTkV_wNkluwk8sCcGUVJTCm_4sJVXjV3-GfmTCyxixbFn1olUTg" TargetMode="External"/><Relationship Id="rId17" Type="http://schemas.openxmlformats.org/officeDocument/2006/relationships/image" Target="media/image5.jpeg"/><Relationship Id="rId25" Type="http://schemas.openxmlformats.org/officeDocument/2006/relationships/image" Target="http://t3.gstatic.com/images?q=tbn:ANd9GcQ2ShMErw2HDs-_uWfl0aHcvdWhtqT_fPGYXoTEQ2KU8zuuCio5" TargetMode="External"/><Relationship Id="rId33" Type="http://schemas.openxmlformats.org/officeDocument/2006/relationships/image" Target="http://danzoneonline.com/images/garland.gif" TargetMode="External"/><Relationship Id="rId38" Type="http://schemas.openxmlformats.org/officeDocument/2006/relationships/image" Target="media/image14.jpe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http://toptropicals.com/pics/garden/10/km/PICT4282.jpg" TargetMode="External"/><Relationship Id="rId20" Type="http://schemas.openxmlformats.org/officeDocument/2006/relationships/image" Target="media/image7.jpeg"/><Relationship Id="rId29" Type="http://schemas.openxmlformats.org/officeDocument/2006/relationships/image" Target="http://www.kleijnnurseries.com/pics/fruit-3.jpg"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t2.gstatic.com/images?q=tbn:ANd9GcTkV_wNkluwk8sCcGUVJTCm_4sJVXjV3-GfmTCyxixbFn1olUTg" TargetMode="External"/><Relationship Id="rId24" Type="http://schemas.openxmlformats.org/officeDocument/2006/relationships/image" Target="media/image10.jpeg"/><Relationship Id="rId32" Type="http://schemas.openxmlformats.org/officeDocument/2006/relationships/image" Target="media/image13.gif"/><Relationship Id="rId37" Type="http://schemas.openxmlformats.org/officeDocument/2006/relationships/hyperlink" Target="mailto:bdprovencher@tampabay.rr.com" TargetMode="External"/><Relationship Id="rId40" Type="http://schemas.openxmlformats.org/officeDocument/2006/relationships/image" Target="media/image15.jpeg"/><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http://www.wallcoo.net/holiday/2008_Family_Christmas_celebration_1920x1200/images/Family_Christmas_Celebration_FAN2019906.jpg" TargetMode="External"/><Relationship Id="rId28" Type="http://schemas.openxmlformats.org/officeDocument/2006/relationships/image" Target="media/image12.jpeg"/><Relationship Id="rId36" Type="http://schemas.openxmlformats.org/officeDocument/2006/relationships/image" Target="http://danzoneonline.com/images/garland.gif" TargetMode="External"/><Relationship Id="rId10" Type="http://schemas.openxmlformats.org/officeDocument/2006/relationships/image" Target="http://t2.gstatic.com/images?q=tbn:ANd9GcTkV_wNkluwk8sCcGUVJTCm_4sJVXjV3-GfmTCyxixbFn1olUTg" TargetMode="External"/><Relationship Id="rId19" Type="http://schemas.openxmlformats.org/officeDocument/2006/relationships/hyperlink" Target="http://edis.ifas.ufl.edu/mg214" TargetMode="External"/><Relationship Id="rId31" Type="http://schemas.openxmlformats.org/officeDocument/2006/relationships/hyperlink" Target="http://www.dadecitychamber.org" TargetMode="External"/><Relationship Id="rId44"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http://t2.gstatic.com/images?q=tbn:ANd9GcTkV_wNkluwk8sCcGUVJTCm_4sJVXjV3-GfmTCyxixbFn1olUTg" TargetMode="External"/><Relationship Id="rId14" Type="http://schemas.openxmlformats.org/officeDocument/2006/relationships/image" Target="http://toptropicals.com/pics/garden/10/km/PICT4288.jpg" TargetMode="External"/><Relationship Id="rId22" Type="http://schemas.openxmlformats.org/officeDocument/2006/relationships/image" Target="media/image9.jpeg"/><Relationship Id="rId27" Type="http://schemas.openxmlformats.org/officeDocument/2006/relationships/image" Target="http://t3.gstatic.com/images?q=tbn:ANd9GcQFGdjS5jCjG2q_ftSKWrLMSMbrh1hiXiurJom2vCZZ4EgI3ui7jw" TargetMode="External"/><Relationship Id="rId30" Type="http://schemas.openxmlformats.org/officeDocument/2006/relationships/hyperlink" Target="http://crowleyfl.org" TargetMode="External"/><Relationship Id="rId35" Type="http://schemas.openxmlformats.org/officeDocument/2006/relationships/image" Target="http://danzoneonline.com/images/garland.gif" TargetMode="External"/><Relationship Id="rId43" Type="http://schemas.openxmlformats.org/officeDocument/2006/relationships/footer" Target="footer1.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www.thepet-boutique.com/images/Extras/christmas_bells_-_nonanimated.gif" TargetMode="External"/><Relationship Id="rId1" Type="http://schemas.openxmlformats.org/officeDocument/2006/relationships/image" Target="media/image16.gif"/><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7C5A90-B94F-4103-A485-D620A691F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8</Pages>
  <Words>2667</Words>
  <Characters>15206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17838</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14</cp:revision>
  <cp:lastPrinted>2012-10-30T17:53:00Z</cp:lastPrinted>
  <dcterms:created xsi:type="dcterms:W3CDTF">2012-11-21T13:38:00Z</dcterms:created>
  <dcterms:modified xsi:type="dcterms:W3CDTF">2012-11-27T23:38:00Z</dcterms:modified>
</cp:coreProperties>
</file>